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967" w:rsidRPr="00760F19" w:rsidRDefault="00E40967" w:rsidP="00E82B0B">
      <w:pPr>
        <w:pStyle w:val="a3"/>
        <w:ind w:firstLine="425"/>
        <w:rPr>
          <w:sz w:val="24"/>
          <w:szCs w:val="24"/>
          <w:lang w:val="ru-RU"/>
        </w:rPr>
      </w:pPr>
      <w:r w:rsidRPr="00760F19">
        <w:rPr>
          <w:sz w:val="24"/>
          <w:szCs w:val="24"/>
          <w:lang w:val="ru-RU"/>
        </w:rPr>
        <w:t xml:space="preserve">Раздел </w:t>
      </w:r>
      <w:r>
        <w:rPr>
          <w:sz w:val="24"/>
          <w:szCs w:val="24"/>
          <w:lang w:val="ru-RU"/>
        </w:rPr>
        <w:t>4</w:t>
      </w:r>
      <w:r w:rsidRPr="00760F19">
        <w:rPr>
          <w:sz w:val="24"/>
          <w:szCs w:val="24"/>
          <w:lang w:val="ru-RU"/>
        </w:rPr>
        <w:t xml:space="preserve">. </w:t>
      </w:r>
      <w:r w:rsidRPr="00760F19">
        <w:rPr>
          <w:sz w:val="24"/>
          <w:szCs w:val="24"/>
        </w:rPr>
        <w:t>A</w:t>
      </w:r>
      <w:r>
        <w:rPr>
          <w:sz w:val="24"/>
          <w:szCs w:val="24"/>
        </w:rPr>
        <w:t xml:space="preserve">bschnitt </w:t>
      </w:r>
      <w:r>
        <w:rPr>
          <w:sz w:val="24"/>
          <w:szCs w:val="24"/>
          <w:lang w:val="ru-RU"/>
        </w:rPr>
        <w:t>4</w:t>
      </w:r>
    </w:p>
    <w:p w:rsidR="00E82B0B" w:rsidRPr="00B6339E" w:rsidRDefault="00B6339E" w:rsidP="00E82B0B">
      <w:pPr>
        <w:pStyle w:val="a3"/>
        <w:ind w:firstLine="425"/>
        <w:rPr>
          <w:sz w:val="24"/>
          <w:szCs w:val="24"/>
          <w:lang w:val="ru-RU"/>
        </w:rPr>
      </w:pPr>
      <w:r>
        <w:rPr>
          <w:sz w:val="24"/>
          <w:szCs w:val="24"/>
          <w:lang w:val="ru-RU"/>
        </w:rPr>
        <w:t xml:space="preserve">Деловые письма. </w:t>
      </w:r>
      <w:r w:rsidRPr="00B6339E">
        <w:rPr>
          <w:sz w:val="24"/>
          <w:szCs w:val="24"/>
          <w:lang w:val="ru-RU"/>
        </w:rPr>
        <w:t>Geschäftsbrief</w:t>
      </w:r>
      <w:r>
        <w:rPr>
          <w:sz w:val="24"/>
          <w:szCs w:val="24"/>
        </w:rPr>
        <w:t>e</w:t>
      </w:r>
    </w:p>
    <w:p w:rsidR="00E82B0B" w:rsidRPr="00B517A2" w:rsidRDefault="00E82B0B" w:rsidP="00B517A2">
      <w:pPr>
        <w:spacing w:after="0" w:line="240" w:lineRule="auto"/>
        <w:ind w:firstLine="709"/>
        <w:jc w:val="both"/>
        <w:rPr>
          <w:rFonts w:ascii="Times New Roman" w:eastAsia="Times New Roman" w:hAnsi="Times New Roman" w:cs="Times New Roman"/>
          <w:b/>
          <w:sz w:val="24"/>
          <w:szCs w:val="24"/>
        </w:rPr>
      </w:pPr>
    </w:p>
    <w:p w:rsidR="00E82B0B" w:rsidRPr="00B517A2" w:rsidRDefault="00E82B0B" w:rsidP="00744A9B">
      <w:pPr>
        <w:spacing w:after="0" w:line="240" w:lineRule="auto"/>
        <w:ind w:firstLine="709"/>
        <w:jc w:val="both"/>
        <w:rPr>
          <w:rFonts w:ascii="Times New Roman" w:eastAsia="Times New Roman" w:hAnsi="Times New Roman" w:cs="Times New Roman"/>
          <w:b/>
          <w:sz w:val="24"/>
          <w:szCs w:val="24"/>
          <w:lang w:val="en-US"/>
        </w:rPr>
      </w:pPr>
      <w:r w:rsidRPr="00B517A2">
        <w:rPr>
          <w:rFonts w:ascii="Times New Roman" w:eastAsia="Times New Roman" w:hAnsi="Times New Roman" w:cs="Times New Roman"/>
          <w:b/>
          <w:sz w:val="24"/>
          <w:szCs w:val="24"/>
        </w:rPr>
        <w:t xml:space="preserve">ПР13. </w:t>
      </w:r>
      <w:r w:rsidR="00B6339E" w:rsidRPr="00B517A2">
        <w:rPr>
          <w:rFonts w:ascii="Times New Roman" w:eastAsia="Times New Roman" w:hAnsi="Times New Roman" w:cs="Times New Roman"/>
          <w:b/>
          <w:sz w:val="24"/>
          <w:szCs w:val="24"/>
          <w:lang w:val="en-US"/>
        </w:rPr>
        <w:t xml:space="preserve">Die Form des Geschäftsbriefes. </w:t>
      </w:r>
      <w:r w:rsidR="00B517A2">
        <w:rPr>
          <w:rFonts w:ascii="Times New Roman" w:eastAsia="Times New Roman" w:hAnsi="Times New Roman" w:cs="Times New Roman"/>
          <w:b/>
          <w:sz w:val="24"/>
          <w:szCs w:val="24"/>
          <w:lang w:val="en-US"/>
        </w:rPr>
        <w:t xml:space="preserve">Die </w:t>
      </w:r>
      <w:r w:rsidR="00B6339E" w:rsidRPr="00B517A2">
        <w:rPr>
          <w:rFonts w:ascii="Times New Roman" w:eastAsia="Times New Roman" w:hAnsi="Times New Roman" w:cs="Times New Roman"/>
          <w:b/>
          <w:sz w:val="24"/>
          <w:szCs w:val="24"/>
          <w:lang w:val="en-US"/>
        </w:rPr>
        <w:t xml:space="preserve">Briefsdaten. </w:t>
      </w:r>
      <w:r w:rsidR="00B517A2" w:rsidRPr="00B517A2">
        <w:rPr>
          <w:rFonts w:ascii="Times New Roman" w:eastAsia="Times New Roman" w:hAnsi="Times New Roman" w:cs="Times New Roman"/>
          <w:b/>
          <w:sz w:val="24"/>
          <w:szCs w:val="24"/>
          <w:lang w:val="en-US"/>
        </w:rPr>
        <w:t>Die äussere Form des Geschäftsbriefes,</w:t>
      </w:r>
      <w:r w:rsidR="00B6339E" w:rsidRPr="00B517A2">
        <w:rPr>
          <w:rFonts w:ascii="Times New Roman" w:eastAsia="Times New Roman" w:hAnsi="Times New Roman" w:cs="Times New Roman"/>
          <w:b/>
          <w:sz w:val="24"/>
          <w:szCs w:val="24"/>
          <w:lang w:val="en-US"/>
        </w:rPr>
        <w:t xml:space="preserve"> </w:t>
      </w:r>
      <w:r w:rsidR="00B517A2">
        <w:rPr>
          <w:rFonts w:ascii="Times New Roman" w:eastAsia="Times New Roman" w:hAnsi="Times New Roman" w:cs="Times New Roman"/>
          <w:b/>
          <w:sz w:val="24"/>
          <w:szCs w:val="24"/>
          <w:lang w:val="en-US"/>
        </w:rPr>
        <w:t xml:space="preserve">das </w:t>
      </w:r>
      <w:r w:rsidR="00B6339E" w:rsidRPr="00B517A2">
        <w:rPr>
          <w:rFonts w:ascii="Times New Roman" w:eastAsia="Times New Roman" w:hAnsi="Times New Roman" w:cs="Times New Roman"/>
          <w:b/>
          <w:sz w:val="24"/>
          <w:szCs w:val="24"/>
          <w:lang w:val="en-US"/>
        </w:rPr>
        <w:t xml:space="preserve">Thema, </w:t>
      </w:r>
      <w:r w:rsidR="00B517A2">
        <w:rPr>
          <w:rFonts w:ascii="Times New Roman" w:eastAsia="Times New Roman" w:hAnsi="Times New Roman" w:cs="Times New Roman"/>
          <w:b/>
          <w:sz w:val="24"/>
          <w:szCs w:val="24"/>
          <w:lang w:val="en-US"/>
        </w:rPr>
        <w:t xml:space="preserve">die </w:t>
      </w:r>
      <w:r w:rsidR="00BA2386" w:rsidRPr="00B517A2">
        <w:rPr>
          <w:rFonts w:ascii="Times New Roman" w:eastAsia="Times New Roman" w:hAnsi="Times New Roman" w:cs="Times New Roman"/>
          <w:b/>
          <w:sz w:val="24"/>
          <w:szCs w:val="24"/>
          <w:lang w:val="en-US"/>
        </w:rPr>
        <w:t>Anrede</w:t>
      </w:r>
      <w:r w:rsidR="00B517A2">
        <w:rPr>
          <w:rFonts w:ascii="Times New Roman" w:eastAsia="Times New Roman" w:hAnsi="Times New Roman" w:cs="Times New Roman"/>
          <w:b/>
          <w:sz w:val="24"/>
          <w:szCs w:val="24"/>
          <w:lang w:val="en-US"/>
        </w:rPr>
        <w:t>formen</w:t>
      </w:r>
    </w:p>
    <w:p w:rsidR="00E82B0B" w:rsidRPr="00B517A2" w:rsidRDefault="00E82B0B" w:rsidP="00744A9B">
      <w:pPr>
        <w:spacing w:after="0" w:line="240" w:lineRule="auto"/>
        <w:ind w:firstLine="709"/>
        <w:jc w:val="both"/>
        <w:rPr>
          <w:rFonts w:ascii="Times New Roman" w:eastAsia="Times New Roman" w:hAnsi="Times New Roman" w:cs="Times New Roman"/>
          <w:b/>
          <w:sz w:val="24"/>
          <w:szCs w:val="24"/>
        </w:rPr>
      </w:pPr>
      <w:r w:rsidRPr="00B517A2">
        <w:rPr>
          <w:rFonts w:ascii="Times New Roman" w:eastAsia="Times New Roman" w:hAnsi="Times New Roman" w:cs="Times New Roman"/>
          <w:b/>
          <w:sz w:val="24"/>
          <w:szCs w:val="24"/>
        </w:rPr>
        <w:t>ПР</w:t>
      </w:r>
      <w:r w:rsidRPr="00977690">
        <w:rPr>
          <w:rFonts w:ascii="Times New Roman" w:eastAsia="Times New Roman" w:hAnsi="Times New Roman" w:cs="Times New Roman"/>
          <w:b/>
          <w:sz w:val="24"/>
          <w:szCs w:val="24"/>
        </w:rPr>
        <w:t xml:space="preserve">13. </w:t>
      </w:r>
      <w:r w:rsidRPr="00B517A2">
        <w:rPr>
          <w:rFonts w:ascii="Times New Roman" w:eastAsia="Times New Roman" w:hAnsi="Times New Roman" w:cs="Times New Roman"/>
          <w:b/>
          <w:sz w:val="24"/>
          <w:szCs w:val="24"/>
        </w:rPr>
        <w:t>Форма делового письма. Реквизиты. Исходные данные. Тема, обращение.</w:t>
      </w:r>
    </w:p>
    <w:p w:rsidR="00B517A2" w:rsidRPr="00977690" w:rsidRDefault="00E82B0B" w:rsidP="00744A9B">
      <w:pPr>
        <w:spacing w:after="0" w:line="240" w:lineRule="auto"/>
        <w:ind w:firstLine="709"/>
        <w:jc w:val="both"/>
        <w:rPr>
          <w:rFonts w:ascii="Times New Roman" w:eastAsia="Times New Roman" w:hAnsi="Times New Roman" w:cs="Times New Roman"/>
          <w:b/>
          <w:sz w:val="24"/>
          <w:szCs w:val="24"/>
        </w:rPr>
      </w:pPr>
      <w:proofErr w:type="gramStart"/>
      <w:r w:rsidRPr="00B517A2">
        <w:rPr>
          <w:rFonts w:ascii="Times New Roman" w:eastAsia="Times New Roman" w:hAnsi="Times New Roman" w:cs="Times New Roman"/>
          <w:b/>
          <w:sz w:val="24"/>
          <w:szCs w:val="24"/>
          <w:lang w:val="en-US"/>
        </w:rPr>
        <w:t>ПР 14.</w:t>
      </w:r>
      <w:proofErr w:type="gramEnd"/>
      <w:r w:rsidRPr="00B517A2">
        <w:rPr>
          <w:rFonts w:ascii="Times New Roman" w:eastAsia="Times New Roman" w:hAnsi="Times New Roman" w:cs="Times New Roman"/>
          <w:b/>
          <w:sz w:val="24"/>
          <w:szCs w:val="24"/>
          <w:lang w:val="en-US"/>
        </w:rPr>
        <w:t xml:space="preserve"> </w:t>
      </w:r>
      <w:r w:rsidR="00B517A2" w:rsidRPr="00B517A2">
        <w:rPr>
          <w:rFonts w:ascii="Times New Roman" w:eastAsia="Times New Roman" w:hAnsi="Times New Roman" w:cs="Times New Roman"/>
          <w:b/>
          <w:sz w:val="24"/>
          <w:szCs w:val="24"/>
          <w:lang w:val="en-US"/>
        </w:rPr>
        <w:t>Brieftext, Schlussformel, Stil des Briefes.</w:t>
      </w:r>
      <w:r w:rsidR="00744A9B">
        <w:rPr>
          <w:rFonts w:ascii="Times New Roman" w:eastAsia="Times New Roman" w:hAnsi="Times New Roman" w:cs="Times New Roman"/>
          <w:b/>
          <w:sz w:val="24"/>
          <w:szCs w:val="24"/>
          <w:lang w:val="en-US"/>
        </w:rPr>
        <w:t xml:space="preserve"> </w:t>
      </w:r>
      <w:proofErr w:type="gramStart"/>
      <w:r w:rsidR="00744A9B">
        <w:rPr>
          <w:rFonts w:ascii="Times New Roman" w:eastAsia="Times New Roman" w:hAnsi="Times New Roman" w:cs="Times New Roman"/>
          <w:b/>
          <w:sz w:val="24"/>
          <w:szCs w:val="24"/>
          <w:lang w:val="en-US"/>
        </w:rPr>
        <w:t>E</w:t>
      </w:r>
      <w:r w:rsidR="00744A9B" w:rsidRPr="00977690">
        <w:rPr>
          <w:rFonts w:ascii="Times New Roman" w:eastAsia="Times New Roman" w:hAnsi="Times New Roman" w:cs="Times New Roman"/>
          <w:b/>
          <w:sz w:val="24"/>
          <w:szCs w:val="24"/>
        </w:rPr>
        <w:t>-</w:t>
      </w:r>
      <w:r w:rsidR="00744A9B">
        <w:rPr>
          <w:rFonts w:ascii="Times New Roman" w:eastAsia="Times New Roman" w:hAnsi="Times New Roman" w:cs="Times New Roman"/>
          <w:b/>
          <w:sz w:val="24"/>
          <w:szCs w:val="24"/>
          <w:lang w:val="en-US"/>
        </w:rPr>
        <w:t>mail</w:t>
      </w:r>
      <w:r w:rsidR="00744A9B" w:rsidRPr="00977690">
        <w:rPr>
          <w:rFonts w:ascii="Times New Roman" w:eastAsia="Times New Roman" w:hAnsi="Times New Roman" w:cs="Times New Roman"/>
          <w:b/>
          <w:sz w:val="24"/>
          <w:szCs w:val="24"/>
        </w:rPr>
        <w:t>.</w:t>
      </w:r>
      <w:proofErr w:type="gramEnd"/>
    </w:p>
    <w:p w:rsidR="00E82B0B" w:rsidRPr="00B517A2" w:rsidRDefault="00E82B0B" w:rsidP="00744A9B">
      <w:pPr>
        <w:spacing w:after="0" w:line="240" w:lineRule="auto"/>
        <w:ind w:firstLine="709"/>
        <w:jc w:val="both"/>
        <w:rPr>
          <w:rFonts w:ascii="Times New Roman" w:eastAsia="Times New Roman" w:hAnsi="Times New Roman" w:cs="Times New Roman"/>
          <w:b/>
          <w:sz w:val="24"/>
          <w:szCs w:val="24"/>
        </w:rPr>
      </w:pPr>
      <w:proofErr w:type="gramStart"/>
      <w:r w:rsidRPr="00977690">
        <w:rPr>
          <w:rFonts w:ascii="Times New Roman" w:eastAsia="Times New Roman" w:hAnsi="Times New Roman" w:cs="Times New Roman"/>
          <w:b/>
          <w:sz w:val="24"/>
          <w:szCs w:val="24"/>
        </w:rPr>
        <w:t>ПР</w:t>
      </w:r>
      <w:proofErr w:type="gramEnd"/>
      <w:r w:rsidRPr="00977690">
        <w:rPr>
          <w:rFonts w:ascii="Times New Roman" w:eastAsia="Times New Roman" w:hAnsi="Times New Roman" w:cs="Times New Roman"/>
          <w:b/>
          <w:sz w:val="24"/>
          <w:szCs w:val="24"/>
        </w:rPr>
        <w:t xml:space="preserve"> 14. Текст и стиль делового письма. Работа с</w:t>
      </w:r>
      <w:r w:rsidRPr="00B517A2">
        <w:rPr>
          <w:rFonts w:ascii="Times New Roman" w:eastAsia="Times New Roman" w:hAnsi="Times New Roman" w:cs="Times New Roman"/>
          <w:b/>
          <w:sz w:val="24"/>
          <w:szCs w:val="24"/>
        </w:rPr>
        <w:t xml:space="preserve"> электронной почтой.</w:t>
      </w:r>
    </w:p>
    <w:p w:rsidR="00E359B7" w:rsidRPr="00B517A2" w:rsidRDefault="00E359B7" w:rsidP="00B517A2">
      <w:pPr>
        <w:spacing w:after="0" w:line="240" w:lineRule="auto"/>
        <w:ind w:firstLine="709"/>
        <w:jc w:val="both"/>
        <w:rPr>
          <w:rFonts w:ascii="Times New Roman" w:eastAsia="Times New Roman" w:hAnsi="Times New Roman" w:cs="Times New Roman"/>
          <w:b/>
          <w:sz w:val="24"/>
          <w:szCs w:val="24"/>
        </w:rPr>
      </w:pPr>
    </w:p>
    <w:p w:rsidR="00B6339E" w:rsidRPr="00977690" w:rsidRDefault="00B6339E" w:rsidP="00B517A2">
      <w:pPr>
        <w:pStyle w:val="a5"/>
        <w:jc w:val="center"/>
        <w:rPr>
          <w:sz w:val="24"/>
          <w:szCs w:val="24"/>
        </w:rPr>
      </w:pPr>
      <w:r w:rsidRPr="000007F6">
        <w:rPr>
          <w:sz w:val="24"/>
          <w:szCs w:val="24"/>
          <w:lang w:val="en-US"/>
        </w:rPr>
        <w:t>Vokabular</w:t>
      </w:r>
      <w:r w:rsidRPr="00977690">
        <w:rPr>
          <w:sz w:val="24"/>
          <w:szCs w:val="24"/>
        </w:rPr>
        <w:t>:</w:t>
      </w:r>
    </w:p>
    <w:p w:rsidR="00B6339E" w:rsidRPr="00977690" w:rsidRDefault="00B6339E" w:rsidP="00E82B0B">
      <w:pPr>
        <w:spacing w:after="0" w:line="360" w:lineRule="auto"/>
        <w:ind w:firstLine="709"/>
        <w:jc w:val="both"/>
        <w:rPr>
          <w:rFonts w:ascii="Times New Roman" w:eastAsia="Times New Roman" w:hAnsi="Times New Roman" w:cs="Times New Roman"/>
          <w:b/>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das Firmenzeichen</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торговый знак фирмы</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die Postanschrift</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адрес</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die Telefon- und Faxnummern</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номера телефонов, факса</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Warensendung</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партия товара</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die Postleitzahl</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почтовый индекс</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die Einladung</w:t>
            </w:r>
          </w:p>
        </w:tc>
        <w:tc>
          <w:tcPr>
            <w:tcW w:w="4786" w:type="dxa"/>
          </w:tcPr>
          <w:p w:rsidR="000B18D0" w:rsidRPr="000B18D0" w:rsidRDefault="000B18D0" w:rsidP="000B18D0">
            <w:pPr>
              <w:pStyle w:val="a5"/>
              <w:jc w:val="both"/>
              <w:rPr>
                <w:sz w:val="22"/>
                <w:szCs w:val="22"/>
                <w:lang w:val="en-US"/>
              </w:rPr>
            </w:pPr>
            <w:r>
              <w:rPr>
                <w:sz w:val="22"/>
                <w:szCs w:val="22"/>
                <w:lang w:val="en-US"/>
              </w:rPr>
              <w:t>приглашение</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das Werbeangebot</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реклама</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Bitte um Vertreterbesuch</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вызов представителя</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die Anfrage</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запрос</w:t>
            </w:r>
          </w:p>
        </w:tc>
      </w:tr>
      <w:tr w:rsidR="000B18D0" w:rsidRPr="000B18D0" w:rsidTr="000B18D0">
        <w:tc>
          <w:tcPr>
            <w:tcW w:w="4785" w:type="dxa"/>
          </w:tcPr>
          <w:p w:rsidR="000B18D0" w:rsidRPr="000B18D0" w:rsidRDefault="000B18D0" w:rsidP="000B18D0">
            <w:pPr>
              <w:pStyle w:val="a5"/>
              <w:jc w:val="both"/>
              <w:rPr>
                <w:sz w:val="22"/>
                <w:szCs w:val="22"/>
                <w:lang w:val="en-US"/>
              </w:rPr>
            </w:pPr>
            <w:r w:rsidRPr="000B18D0">
              <w:rPr>
                <w:sz w:val="22"/>
                <w:szCs w:val="22"/>
                <w:lang w:val="en-US"/>
              </w:rPr>
              <w:t>das Angebot</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предложение</w:t>
            </w:r>
          </w:p>
        </w:tc>
      </w:tr>
      <w:tr w:rsidR="000B18D0" w:rsidRPr="000B18D0" w:rsidTr="000B18D0">
        <w:tc>
          <w:tcPr>
            <w:tcW w:w="4785" w:type="dxa"/>
          </w:tcPr>
          <w:p w:rsidR="000B18D0" w:rsidRPr="000B18D0" w:rsidRDefault="000B18D0" w:rsidP="000B18D0">
            <w:pPr>
              <w:pStyle w:val="a5"/>
              <w:jc w:val="both"/>
              <w:rPr>
                <w:sz w:val="22"/>
                <w:szCs w:val="22"/>
              </w:rPr>
            </w:pPr>
            <w:r w:rsidRPr="000B18D0">
              <w:rPr>
                <w:bCs/>
                <w:sz w:val="22"/>
                <w:szCs w:val="22"/>
                <w:lang w:val="en-US"/>
              </w:rPr>
              <w:t>der Brieftext</w:t>
            </w:r>
          </w:p>
        </w:tc>
        <w:tc>
          <w:tcPr>
            <w:tcW w:w="4786" w:type="dxa"/>
          </w:tcPr>
          <w:p w:rsidR="000B18D0" w:rsidRPr="000B18D0" w:rsidRDefault="000B18D0" w:rsidP="000B18D0">
            <w:pPr>
              <w:pStyle w:val="a5"/>
              <w:jc w:val="both"/>
              <w:rPr>
                <w:sz w:val="22"/>
                <w:szCs w:val="22"/>
                <w:lang w:val="en-US"/>
              </w:rPr>
            </w:pPr>
            <w:r>
              <w:rPr>
                <w:bCs/>
                <w:sz w:val="22"/>
                <w:szCs w:val="22"/>
              </w:rPr>
              <w:t>т</w:t>
            </w:r>
            <w:r w:rsidRPr="000B18D0">
              <w:rPr>
                <w:bCs/>
                <w:sz w:val="22"/>
                <w:szCs w:val="22"/>
                <w:lang w:val="en-US"/>
              </w:rPr>
              <w:t>екст письма</w:t>
            </w:r>
          </w:p>
        </w:tc>
      </w:tr>
      <w:tr w:rsidR="000B18D0" w:rsidRPr="000B18D0" w:rsidTr="000B18D0">
        <w:tc>
          <w:tcPr>
            <w:tcW w:w="4785" w:type="dxa"/>
          </w:tcPr>
          <w:p w:rsidR="000B18D0" w:rsidRPr="000B18D0" w:rsidRDefault="000B18D0" w:rsidP="000B18D0">
            <w:pPr>
              <w:pStyle w:val="a5"/>
              <w:jc w:val="both"/>
              <w:rPr>
                <w:sz w:val="22"/>
                <w:szCs w:val="22"/>
              </w:rPr>
            </w:pPr>
            <w:r>
              <w:rPr>
                <w:bCs/>
                <w:sz w:val="22"/>
                <w:szCs w:val="22"/>
                <w:lang w:val="en-US"/>
              </w:rPr>
              <w:t>die</w:t>
            </w:r>
            <w:r w:rsidRPr="000B18D0">
              <w:rPr>
                <w:bCs/>
                <w:sz w:val="22"/>
                <w:szCs w:val="22"/>
                <w:lang w:val="en-US"/>
              </w:rPr>
              <w:t xml:space="preserve"> Anrede</w:t>
            </w:r>
          </w:p>
        </w:tc>
        <w:tc>
          <w:tcPr>
            <w:tcW w:w="4786" w:type="dxa"/>
          </w:tcPr>
          <w:p w:rsidR="000B18D0" w:rsidRPr="000B18D0" w:rsidRDefault="000B18D0" w:rsidP="000B18D0">
            <w:pPr>
              <w:pStyle w:val="a5"/>
              <w:jc w:val="both"/>
              <w:rPr>
                <w:sz w:val="22"/>
                <w:szCs w:val="22"/>
              </w:rPr>
            </w:pPr>
            <w:r w:rsidRPr="000B18D0">
              <w:rPr>
                <w:bCs/>
                <w:sz w:val="22"/>
                <w:szCs w:val="22"/>
                <w:lang w:val="en-US"/>
              </w:rPr>
              <w:t>обращение</w:t>
            </w:r>
          </w:p>
        </w:tc>
      </w:tr>
      <w:tr w:rsidR="000B18D0" w:rsidRPr="000B18D0" w:rsidTr="000B18D0">
        <w:tc>
          <w:tcPr>
            <w:tcW w:w="4785" w:type="dxa"/>
          </w:tcPr>
          <w:p w:rsidR="000B18D0" w:rsidRPr="000B18D0" w:rsidRDefault="000B18D0" w:rsidP="000B18D0">
            <w:pPr>
              <w:pStyle w:val="a5"/>
              <w:jc w:val="both"/>
              <w:rPr>
                <w:bCs/>
                <w:sz w:val="22"/>
                <w:szCs w:val="22"/>
                <w:lang w:val="en-US"/>
              </w:rPr>
            </w:pPr>
            <w:r w:rsidRPr="000B18D0">
              <w:rPr>
                <w:bCs/>
                <w:sz w:val="22"/>
                <w:szCs w:val="22"/>
                <w:lang w:val="en-US"/>
              </w:rPr>
              <w:t>die Grußformel und die Unterschrift</w:t>
            </w:r>
          </w:p>
        </w:tc>
        <w:tc>
          <w:tcPr>
            <w:tcW w:w="4786" w:type="dxa"/>
          </w:tcPr>
          <w:p w:rsidR="000B18D0" w:rsidRPr="000B18D0" w:rsidRDefault="000B18D0" w:rsidP="000B18D0">
            <w:pPr>
              <w:pStyle w:val="a5"/>
              <w:jc w:val="both"/>
              <w:rPr>
                <w:sz w:val="22"/>
                <w:szCs w:val="22"/>
                <w:lang w:val="en-US"/>
              </w:rPr>
            </w:pPr>
            <w:r>
              <w:rPr>
                <w:bCs/>
                <w:sz w:val="22"/>
                <w:szCs w:val="22"/>
              </w:rPr>
              <w:t>ш</w:t>
            </w:r>
            <w:r w:rsidRPr="000B18D0">
              <w:rPr>
                <w:bCs/>
                <w:sz w:val="22"/>
                <w:szCs w:val="22"/>
                <w:lang w:val="en-US"/>
              </w:rPr>
              <w:t>аблон прощания и подпись</w:t>
            </w:r>
          </w:p>
        </w:tc>
      </w:tr>
      <w:tr w:rsidR="000B18D0" w:rsidRPr="000B18D0" w:rsidTr="000B18D0">
        <w:tc>
          <w:tcPr>
            <w:tcW w:w="4785" w:type="dxa"/>
          </w:tcPr>
          <w:p w:rsidR="000B18D0" w:rsidRPr="000B18D0" w:rsidRDefault="000B18D0" w:rsidP="000B18D0">
            <w:pPr>
              <w:pStyle w:val="a5"/>
              <w:jc w:val="both"/>
              <w:rPr>
                <w:bCs/>
                <w:sz w:val="22"/>
                <w:szCs w:val="22"/>
                <w:lang w:val="en-US"/>
              </w:rPr>
            </w:pPr>
            <w:r w:rsidRPr="000B18D0">
              <w:rPr>
                <w:sz w:val="22"/>
                <w:szCs w:val="22"/>
                <w:lang w:val="en-US"/>
              </w:rPr>
              <w:t>i.A. – im Auftrage</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по поручению</w:t>
            </w:r>
          </w:p>
        </w:tc>
      </w:tr>
      <w:tr w:rsidR="000B18D0" w:rsidRPr="000B18D0" w:rsidTr="000B18D0">
        <w:trPr>
          <w:trHeight w:val="90"/>
        </w:trPr>
        <w:tc>
          <w:tcPr>
            <w:tcW w:w="4785" w:type="dxa"/>
          </w:tcPr>
          <w:p w:rsidR="000B18D0" w:rsidRPr="000B18D0" w:rsidRDefault="000B18D0" w:rsidP="000B18D0">
            <w:pPr>
              <w:pStyle w:val="a5"/>
              <w:jc w:val="both"/>
              <w:rPr>
                <w:bCs/>
                <w:sz w:val="22"/>
                <w:szCs w:val="22"/>
                <w:lang w:val="en-US"/>
              </w:rPr>
            </w:pPr>
            <w:r>
              <w:rPr>
                <w:sz w:val="22"/>
                <w:szCs w:val="22"/>
                <w:lang w:val="en-US"/>
              </w:rPr>
              <w:t>i</w:t>
            </w:r>
            <w:r w:rsidRPr="000B18D0">
              <w:rPr>
                <w:sz w:val="22"/>
                <w:szCs w:val="22"/>
                <w:lang w:val="en-US"/>
              </w:rPr>
              <w:t>n Vertretung, in Vollmacht</w:t>
            </w:r>
          </w:p>
        </w:tc>
        <w:tc>
          <w:tcPr>
            <w:tcW w:w="4786" w:type="dxa"/>
          </w:tcPr>
          <w:p w:rsidR="000B18D0" w:rsidRPr="000B18D0" w:rsidRDefault="000B18D0" w:rsidP="000B18D0">
            <w:pPr>
              <w:pStyle w:val="a5"/>
              <w:jc w:val="both"/>
              <w:rPr>
                <w:sz w:val="22"/>
                <w:szCs w:val="22"/>
                <w:lang w:val="en-US"/>
              </w:rPr>
            </w:pPr>
            <w:r w:rsidRPr="000B18D0">
              <w:rPr>
                <w:sz w:val="22"/>
                <w:szCs w:val="22"/>
                <w:lang w:val="en-US"/>
              </w:rPr>
              <w:t>по доверенности</w:t>
            </w:r>
          </w:p>
        </w:tc>
      </w:tr>
    </w:tbl>
    <w:p w:rsidR="0050131F" w:rsidRPr="000B18D0" w:rsidRDefault="0050131F" w:rsidP="00E82B0B">
      <w:pPr>
        <w:spacing w:after="0" w:line="360" w:lineRule="auto"/>
        <w:ind w:firstLine="709"/>
        <w:jc w:val="both"/>
        <w:rPr>
          <w:rFonts w:ascii="Times New Roman" w:eastAsia="Times New Roman" w:hAnsi="Times New Roman" w:cs="Times New Roman"/>
          <w:b/>
          <w:sz w:val="24"/>
          <w:szCs w:val="24"/>
          <w:lang w:val="en-US"/>
        </w:rPr>
      </w:pPr>
    </w:p>
    <w:p w:rsidR="00E359B7" w:rsidRPr="00E359B7" w:rsidRDefault="00E359B7" w:rsidP="00E359B7">
      <w:pPr>
        <w:spacing w:after="0" w:line="240" w:lineRule="auto"/>
        <w:ind w:firstLine="709"/>
        <w:jc w:val="center"/>
        <w:rPr>
          <w:rFonts w:ascii="Times New Roman" w:hAnsi="Times New Roman" w:cs="Times New Roman"/>
          <w:b/>
          <w:bCs/>
          <w:sz w:val="24"/>
          <w:szCs w:val="24"/>
          <w:lang w:val="de-DE"/>
        </w:rPr>
      </w:pPr>
    </w:p>
    <w:p w:rsidR="00E359B7" w:rsidRPr="00E359B7" w:rsidRDefault="00E359B7" w:rsidP="00E359B7">
      <w:pPr>
        <w:spacing w:after="0" w:line="240" w:lineRule="auto"/>
        <w:ind w:firstLine="709"/>
        <w:jc w:val="center"/>
        <w:rPr>
          <w:rFonts w:ascii="Times New Roman" w:hAnsi="Times New Roman" w:cs="Times New Roman"/>
          <w:b/>
          <w:bCs/>
          <w:sz w:val="24"/>
          <w:szCs w:val="24"/>
          <w:lang w:val="de-DE"/>
        </w:rPr>
      </w:pPr>
      <w:r w:rsidRPr="00E359B7">
        <w:rPr>
          <w:rFonts w:ascii="Times New Roman" w:hAnsi="Times New Roman" w:cs="Times New Roman"/>
          <w:b/>
          <w:bCs/>
          <w:sz w:val="24"/>
          <w:szCs w:val="24"/>
          <w:lang w:val="de-DE"/>
        </w:rPr>
        <w:t>Textgestaltung</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Versendungsvermerk</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sz w:val="24"/>
          <w:szCs w:val="24"/>
          <w:lang w:val="de-DE"/>
        </w:rPr>
        <w:t>Eilzustellung</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Anschrift</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sz w:val="24"/>
          <w:szCs w:val="24"/>
          <w:lang w:val="de-DE"/>
        </w:rPr>
        <w:t>Herrn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Johannes Campus</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Holländische Str. 21</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(PLZ) Stuttgart</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Bezugszeichen</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r>
      <w:r w:rsidRPr="00E359B7">
        <w:rPr>
          <w:rFonts w:ascii="Times New Roman" w:hAnsi="Times New Roman" w:cs="Times New Roman"/>
          <w:sz w:val="24"/>
          <w:szCs w:val="24"/>
          <w:lang w:val="de-DE"/>
        </w:rPr>
        <w:t>... / ...        00.00.00</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Betreff-Behand-                Stichwortartige</w:t>
      </w:r>
      <w:r w:rsidRPr="00E359B7">
        <w:rPr>
          <w:rFonts w:ascii="Times New Roman" w:hAnsi="Times New Roman" w:cs="Times New Roman"/>
          <w:sz w:val="24"/>
          <w:szCs w:val="24"/>
          <w:lang w:val="de-DE"/>
        </w:rPr>
        <w:t xml:space="preserve">                       Bestellung ... E i l t</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lungsvermerk                    Inhaltsangabe</w:t>
      </w:r>
      <w:r w:rsidRPr="00E359B7">
        <w:rPr>
          <w:rFonts w:ascii="Times New Roman" w:hAnsi="Times New Roman" w:cs="Times New Roman"/>
          <w:sz w:val="24"/>
          <w:szCs w:val="24"/>
          <w:lang w:val="de-DE"/>
        </w:rPr>
        <w:t xml:space="preserve"> </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Anrede Einleitung</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t>Teil  A  Aufmerksam machen!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Sehr geehrte Herr Campus, über  Ihren Auftrag haben wir uns sehr gefreut.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jc w:val="both"/>
        <w:rPr>
          <w:rFonts w:ascii="Times New Roman" w:hAnsi="Times New Roman" w:cs="Times New Roman"/>
          <w:i/>
          <w:iCs/>
          <w:sz w:val="24"/>
          <w:szCs w:val="24"/>
          <w:lang w:val="de-DE"/>
        </w:rPr>
      </w:pPr>
      <w:r w:rsidRPr="00E359B7">
        <w:rPr>
          <w:rFonts w:ascii="Times New Roman" w:hAnsi="Times New Roman" w:cs="Times New Roman"/>
          <w:i/>
          <w:iCs/>
          <w:sz w:val="24"/>
          <w:szCs w:val="24"/>
          <w:lang w:val="de-DE"/>
        </w:rPr>
        <w:t>Hauptteil Darlegung</w:t>
      </w:r>
      <w:r w:rsidRPr="00E359B7">
        <w:rPr>
          <w:rFonts w:ascii="Times New Roman" w:hAnsi="Times New Roman" w:cs="Times New Roman"/>
          <w:i/>
          <w:iCs/>
          <w:sz w:val="24"/>
          <w:szCs w:val="24"/>
          <w:lang w:val="de-DE"/>
        </w:rPr>
        <w:tab/>
        <w:t>Teil B (1) Problem des Sachverhalts beschreiben!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Leider können wir Ihren Auftrag nicht ausführen, weil wir aus der Artikelbeschreibung nicht erkennen können, an welchem Modell Sie interessiert sind.</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i/>
          <w:iCs/>
          <w:sz w:val="24"/>
          <w:szCs w:val="24"/>
          <w:lang w:val="de-DE"/>
        </w:rPr>
      </w:pPr>
      <w:r w:rsidRPr="00E359B7">
        <w:rPr>
          <w:rFonts w:ascii="Times New Roman" w:hAnsi="Times New Roman" w:cs="Times New Roman"/>
          <w:i/>
          <w:iCs/>
          <w:sz w:val="24"/>
          <w:szCs w:val="24"/>
          <w:lang w:val="de-DE"/>
        </w:rPr>
        <w:t>Folgerung</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t>Teil B (2) Konsequenz- Entscheidungen erläutern!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Aus dem beigefügten Katalog können Sie unser Lieferprogramm und die dazugehörigen Bestellnummern entnehmen.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Aktionen</w:t>
      </w:r>
      <w:r w:rsidRPr="00E359B7">
        <w:rPr>
          <w:rFonts w:ascii="Times New Roman" w:hAnsi="Times New Roman" w:cs="Times New Roman"/>
          <w:i/>
          <w:iCs/>
          <w:sz w:val="24"/>
          <w:szCs w:val="24"/>
          <w:lang w:val="de-DE"/>
        </w:rPr>
        <w:tab/>
      </w:r>
      <w:r w:rsidRPr="00E359B7">
        <w:rPr>
          <w:rFonts w:ascii="Times New Roman" w:hAnsi="Times New Roman" w:cs="Times New Roman"/>
          <w:i/>
          <w:iCs/>
          <w:sz w:val="24"/>
          <w:szCs w:val="24"/>
          <w:lang w:val="de-DE"/>
        </w:rPr>
        <w:tab/>
        <w:t>Teil  B (3) Aktionen auslösen! (WER soll bis Wann</w:t>
      </w:r>
      <w:r w:rsidRPr="00E359B7">
        <w:rPr>
          <w:rFonts w:ascii="Times New Roman" w:hAnsi="Times New Roman" w:cs="Times New Roman"/>
          <w:sz w:val="24"/>
          <w:szCs w:val="24"/>
          <w:lang w:val="de-DE"/>
        </w:rPr>
        <w:t xml:space="preserve"> </w:t>
      </w:r>
      <w:r w:rsidRPr="00E359B7">
        <w:rPr>
          <w:rFonts w:ascii="Times New Roman" w:hAnsi="Times New Roman" w:cs="Times New Roman"/>
          <w:i/>
          <w:iCs/>
          <w:sz w:val="24"/>
          <w:szCs w:val="24"/>
          <w:lang w:val="de-DE"/>
        </w:rPr>
        <w:t>Was Warum tun)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lastRenderedPageBreak/>
        <w:t>Bitte teilen Sie uns die genaue Modellbezeichnung und die Bestellnummer mit, damit wir unverzüglich liefern können.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i/>
          <w:iCs/>
          <w:sz w:val="24"/>
          <w:szCs w:val="24"/>
          <w:lang w:val="de-DE"/>
        </w:rPr>
        <w:t>Briefschluss mit Grussformel</w:t>
      </w:r>
      <w:r w:rsidRPr="00E359B7">
        <w:rPr>
          <w:rFonts w:ascii="Times New Roman" w:hAnsi="Times New Roman" w:cs="Times New Roman"/>
          <w:i/>
          <w:iCs/>
          <w:sz w:val="24"/>
          <w:szCs w:val="24"/>
          <w:lang w:val="de-DE"/>
        </w:rPr>
        <w:tab/>
        <w:t>Teil C Schluss ist</w:t>
      </w:r>
      <w:r w:rsidRPr="00E359B7">
        <w:rPr>
          <w:rFonts w:ascii="Times New Roman" w:hAnsi="Times New Roman" w:cs="Times New Roman"/>
          <w:sz w:val="24"/>
          <w:szCs w:val="24"/>
          <w:lang w:val="de-DE"/>
        </w:rPr>
        <w:t xml:space="preserve"> </w:t>
      </w:r>
      <w:r w:rsidRPr="00E359B7">
        <w:rPr>
          <w:rFonts w:ascii="Times New Roman" w:hAnsi="Times New Roman" w:cs="Times New Roman"/>
          <w:i/>
          <w:iCs/>
          <w:sz w:val="24"/>
          <w:szCs w:val="24"/>
          <w:lang w:val="de-DE"/>
        </w:rPr>
        <w:t>Steuerungsinstrument</w:t>
      </w:r>
      <w:r w:rsidRPr="00E359B7">
        <w:rPr>
          <w:rFonts w:ascii="Times New Roman" w:hAnsi="Times New Roman" w:cs="Times New Roman"/>
          <w:sz w:val="24"/>
          <w:szCs w:val="24"/>
          <w:lang w:val="de-DE"/>
        </w:rPr>
        <w:t xml:space="preserve"> </w:t>
      </w:r>
      <w:r w:rsidRPr="00E359B7">
        <w:rPr>
          <w:rFonts w:ascii="Times New Roman" w:hAnsi="Times New Roman" w:cs="Times New Roman"/>
          <w:i/>
          <w:iCs/>
          <w:sz w:val="24"/>
          <w:szCs w:val="24"/>
          <w:lang w:val="de-DE"/>
        </w:rPr>
        <w:t>positiv schliessen!</w:t>
      </w:r>
      <w:r w:rsidRPr="00E359B7">
        <w:rPr>
          <w:rFonts w:ascii="Times New Roman" w:hAnsi="Times New Roman" w:cs="Times New Roman"/>
          <w:sz w:val="24"/>
          <w:szCs w:val="24"/>
          <w:lang w:val="de-DE"/>
        </w:rPr>
        <w:t xml:space="preserve"> </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Möchten Sie uns vielleicht anrufen? Das würde die Abwicklung beschleunigen. Mit freundlichen Grüssen...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____________________________________________________________</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i/>
          <w:iCs/>
          <w:sz w:val="24"/>
          <w:szCs w:val="24"/>
          <w:lang w:val="de-DE"/>
        </w:rPr>
        <w:t>Anlagen</w:t>
      </w:r>
      <w:r w:rsidRPr="00E359B7">
        <w:rPr>
          <w:rFonts w:ascii="Times New Roman" w:hAnsi="Times New Roman" w:cs="Times New Roman"/>
          <w:sz w:val="24"/>
          <w:szCs w:val="24"/>
          <w:lang w:val="de-DE"/>
        </w:rPr>
        <w:t xml:space="preserve">                                                                           Anlage</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 xml:space="preserve">                                                                                        1 Katalog</w:t>
      </w:r>
    </w:p>
    <w:p w:rsidR="0050131F" w:rsidRPr="000B18D0" w:rsidRDefault="0050131F" w:rsidP="00E82B0B">
      <w:pPr>
        <w:spacing w:after="0" w:line="360" w:lineRule="auto"/>
        <w:ind w:firstLine="709"/>
        <w:jc w:val="both"/>
        <w:rPr>
          <w:rFonts w:ascii="Times New Roman" w:eastAsia="Times New Roman" w:hAnsi="Times New Roman" w:cs="Times New Roman"/>
          <w:b/>
          <w:sz w:val="24"/>
          <w:szCs w:val="24"/>
          <w:lang w:val="en-US"/>
        </w:rPr>
      </w:pPr>
    </w:p>
    <w:p w:rsidR="00E359B7" w:rsidRPr="00E359B7" w:rsidRDefault="00E359B7" w:rsidP="00E359B7">
      <w:pPr>
        <w:spacing w:after="0" w:line="240" w:lineRule="auto"/>
        <w:ind w:firstLine="709"/>
        <w:jc w:val="both"/>
        <w:rPr>
          <w:rFonts w:ascii="Times New Roman" w:hAnsi="Times New Roman" w:cs="Times New Roman"/>
          <w:b/>
          <w:bCs/>
          <w:iCs/>
          <w:sz w:val="24"/>
          <w:szCs w:val="24"/>
          <w:lang w:val="de-DE"/>
        </w:rPr>
      </w:pPr>
      <w:r>
        <w:rPr>
          <w:rFonts w:ascii="Times New Roman" w:hAnsi="Times New Roman" w:cs="Times New Roman"/>
          <w:b/>
          <w:bCs/>
          <w:iCs/>
          <w:sz w:val="24"/>
          <w:szCs w:val="24"/>
          <w:lang w:val="de-DE"/>
        </w:rPr>
        <w:t xml:space="preserve">1 </w:t>
      </w:r>
      <w:r w:rsidRPr="00E359B7">
        <w:rPr>
          <w:rFonts w:ascii="Times New Roman" w:hAnsi="Times New Roman" w:cs="Times New Roman"/>
          <w:b/>
          <w:bCs/>
          <w:iCs/>
          <w:sz w:val="24"/>
          <w:szCs w:val="24"/>
          <w:lang w:val="de-DE"/>
        </w:rPr>
        <w:t>Wie heissen die Verben zu.</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Das Unternehmen, der Zusammenhang, der Absender, der Schreiber, die Empfindung, die Einleitung, der Empfänger, der Betreff, die Darstellung, der Ausdruck, der Lieferant, die Aktion, das Schreiben.</w:t>
      </w:r>
    </w:p>
    <w:p w:rsidR="00E359B7" w:rsidRPr="00E359B7" w:rsidRDefault="00E359B7" w:rsidP="00E359B7">
      <w:pPr>
        <w:spacing w:after="0" w:line="240" w:lineRule="auto"/>
        <w:ind w:firstLine="709"/>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rPr>
          <w:rFonts w:ascii="Times New Roman" w:hAnsi="Times New Roman" w:cs="Times New Roman"/>
          <w:b/>
          <w:bCs/>
          <w:iCs/>
          <w:sz w:val="24"/>
          <w:szCs w:val="24"/>
          <w:lang w:val="de-DE"/>
        </w:rPr>
      </w:pPr>
      <w:r w:rsidRPr="00E359B7">
        <w:rPr>
          <w:rFonts w:ascii="Times New Roman" w:hAnsi="Times New Roman" w:cs="Times New Roman"/>
          <w:b/>
          <w:bCs/>
          <w:iCs/>
          <w:sz w:val="24"/>
          <w:szCs w:val="24"/>
          <w:lang w:val="de-DE"/>
        </w:rPr>
        <w:t>2 Wie heissen die Substantive zu.</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Gewinnen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einüben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konzipieren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verlieren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ansprechen</w:t>
      </w:r>
      <w:r w:rsidRPr="00E359B7">
        <w:rPr>
          <w:rFonts w:ascii="Times New Roman" w:hAnsi="Times New Roman" w:cs="Times New Roman"/>
          <w:sz w:val="24"/>
          <w:szCs w:val="24"/>
          <w:lang w:val="de-DE"/>
        </w:rPr>
        <w:tab/>
      </w:r>
      <w:r w:rsidR="00113F18">
        <w:rPr>
          <w:rFonts w:ascii="Times New Roman" w:hAnsi="Times New Roman" w:cs="Times New Roman"/>
          <w:sz w:val="24"/>
          <w:szCs w:val="24"/>
          <w:lang w:val="de-DE"/>
        </w:rPr>
        <w:tab/>
      </w:r>
      <w:r w:rsidRPr="00E359B7">
        <w:rPr>
          <w:rFonts w:ascii="Times New Roman" w:hAnsi="Times New Roman" w:cs="Times New Roman"/>
          <w:sz w:val="24"/>
          <w:szCs w:val="24"/>
          <w:lang w:val="de-DE"/>
        </w:rPr>
        <w:t>ausführen</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rückfragen</w:t>
      </w:r>
      <w:r w:rsidRPr="00E359B7">
        <w:rPr>
          <w:rFonts w:ascii="Times New Roman" w:hAnsi="Times New Roman" w:cs="Times New Roman"/>
          <w:sz w:val="24"/>
          <w:szCs w:val="24"/>
          <w:lang w:val="de-DE"/>
        </w:rPr>
        <w:tab/>
      </w:r>
      <w:r w:rsidR="00113F18">
        <w:rPr>
          <w:rFonts w:ascii="Times New Roman" w:hAnsi="Times New Roman" w:cs="Times New Roman"/>
          <w:sz w:val="24"/>
          <w:szCs w:val="24"/>
          <w:lang w:val="de-DE"/>
        </w:rPr>
        <w:tab/>
      </w:r>
      <w:r w:rsidRPr="00E359B7">
        <w:rPr>
          <w:rFonts w:ascii="Times New Roman" w:hAnsi="Times New Roman" w:cs="Times New Roman"/>
          <w:sz w:val="24"/>
          <w:szCs w:val="24"/>
          <w:lang w:val="de-DE"/>
        </w:rPr>
        <w:t>betreffen</w:t>
      </w:r>
      <w:r w:rsidRPr="00E359B7">
        <w:rPr>
          <w:rFonts w:ascii="Times New Roman" w:hAnsi="Times New Roman" w:cs="Times New Roman"/>
          <w:sz w:val="24"/>
          <w:szCs w:val="24"/>
          <w:lang w:val="de-DE"/>
        </w:rPr>
        <w:tab/>
      </w:r>
      <w:r w:rsidR="00113F18">
        <w:rPr>
          <w:rFonts w:ascii="Times New Roman" w:hAnsi="Times New Roman" w:cs="Times New Roman"/>
          <w:sz w:val="24"/>
          <w:szCs w:val="24"/>
          <w:lang w:val="de-DE"/>
        </w:rPr>
        <w:tab/>
      </w:r>
      <w:r w:rsidRPr="00E359B7">
        <w:rPr>
          <w:rFonts w:ascii="Times New Roman" w:hAnsi="Times New Roman" w:cs="Times New Roman"/>
          <w:sz w:val="24"/>
          <w:szCs w:val="24"/>
          <w:lang w:val="de-DE"/>
        </w:rPr>
        <w:t>mitteilen</w:t>
      </w:r>
    </w:p>
    <w:p w:rsidR="00E359B7" w:rsidRPr="00E359B7" w:rsidRDefault="00E359B7" w:rsidP="00E359B7">
      <w:pPr>
        <w:spacing w:after="0" w:line="240" w:lineRule="auto"/>
        <w:ind w:firstLine="709"/>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rPr>
          <w:rFonts w:ascii="Times New Roman" w:hAnsi="Times New Roman" w:cs="Times New Roman"/>
          <w:b/>
          <w:bCs/>
          <w:sz w:val="24"/>
          <w:szCs w:val="24"/>
          <w:lang w:val="de-DE"/>
        </w:rPr>
      </w:pPr>
      <w:r>
        <w:rPr>
          <w:rFonts w:ascii="Times New Roman" w:hAnsi="Times New Roman" w:cs="Times New Roman"/>
          <w:b/>
          <w:bCs/>
          <w:iCs/>
          <w:sz w:val="24"/>
          <w:szCs w:val="24"/>
          <w:lang w:val="de-DE"/>
        </w:rPr>
        <w:t>3</w:t>
      </w:r>
      <w:r w:rsidRPr="00E359B7">
        <w:rPr>
          <w:rFonts w:ascii="Times New Roman" w:hAnsi="Times New Roman" w:cs="Times New Roman"/>
          <w:b/>
          <w:bCs/>
          <w:iCs/>
          <w:sz w:val="24"/>
          <w:szCs w:val="24"/>
          <w:lang w:val="de-DE"/>
        </w:rPr>
        <w:t xml:space="preserve"> Nennen Sie verwandte Substantive zu.</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Zufrieden</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wichtig</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freundlich</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schwierig</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sachlich</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persönlich</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stilistisch</w:t>
      </w:r>
      <w:r w:rsidRPr="00E359B7">
        <w:rPr>
          <w:rFonts w:ascii="Times New Roman" w:hAnsi="Times New Roman" w:cs="Times New Roman"/>
          <w:sz w:val="24"/>
          <w:szCs w:val="24"/>
          <w:lang w:val="de-DE"/>
        </w:rPr>
        <w:tab/>
      </w:r>
      <w:r w:rsidRPr="00E359B7">
        <w:rPr>
          <w:rFonts w:ascii="Times New Roman" w:hAnsi="Times New Roman" w:cs="Times New Roman"/>
          <w:sz w:val="24"/>
          <w:szCs w:val="24"/>
          <w:lang w:val="de-DE"/>
        </w:rPr>
        <w:tab/>
        <w:t>klar</w:t>
      </w:r>
    </w:p>
    <w:p w:rsidR="00E359B7" w:rsidRPr="00E359B7" w:rsidRDefault="00E359B7" w:rsidP="00E359B7">
      <w:pPr>
        <w:spacing w:after="0" w:line="240" w:lineRule="auto"/>
        <w:ind w:firstLine="709"/>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rPr>
          <w:rFonts w:ascii="Times New Roman" w:hAnsi="Times New Roman" w:cs="Times New Roman"/>
          <w:b/>
          <w:bCs/>
          <w:sz w:val="24"/>
          <w:szCs w:val="24"/>
          <w:lang w:val="de-DE"/>
        </w:rPr>
      </w:pPr>
      <w:r>
        <w:rPr>
          <w:rFonts w:ascii="Times New Roman" w:hAnsi="Times New Roman" w:cs="Times New Roman"/>
          <w:b/>
          <w:bCs/>
          <w:iCs/>
          <w:sz w:val="24"/>
          <w:szCs w:val="24"/>
          <w:lang w:val="de-DE"/>
        </w:rPr>
        <w:t>4</w:t>
      </w:r>
      <w:r w:rsidRPr="00E359B7">
        <w:rPr>
          <w:rFonts w:ascii="Times New Roman" w:hAnsi="Times New Roman" w:cs="Times New Roman"/>
          <w:b/>
          <w:bCs/>
          <w:iCs/>
          <w:sz w:val="24"/>
          <w:szCs w:val="24"/>
          <w:lang w:val="de-DE"/>
        </w:rPr>
        <w:t xml:space="preserve"> Merken Sie sich.</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b/>
          <w:bCs/>
          <w:sz w:val="24"/>
          <w:szCs w:val="24"/>
          <w:lang w:val="de-DE"/>
        </w:rPr>
        <w:t xml:space="preserve">Betreff </w:t>
      </w:r>
      <w:r w:rsidRPr="00E359B7">
        <w:rPr>
          <w:rFonts w:ascii="Times New Roman" w:hAnsi="Times New Roman" w:cs="Times New Roman"/>
          <w:sz w:val="24"/>
          <w:szCs w:val="24"/>
          <w:lang w:val="de-DE"/>
        </w:rPr>
        <w:t xml:space="preserve">- ist ein Bestandteil des Geschäftsbriefes. Mit möglichst wenigen Wörtern - höchstens zwei Zeilen - soll der Betreff Interesse wecken und darüber informieren, was im Betrefftext behandelt wird. </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b/>
          <w:bCs/>
          <w:sz w:val="24"/>
          <w:szCs w:val="24"/>
          <w:lang w:val="de-DE"/>
        </w:rPr>
        <w:t>Anrede</w:t>
      </w:r>
      <w:r w:rsidRPr="00E359B7">
        <w:rPr>
          <w:rFonts w:ascii="Times New Roman" w:hAnsi="Times New Roman" w:cs="Times New Roman"/>
          <w:sz w:val="24"/>
          <w:szCs w:val="24"/>
          <w:lang w:val="de-DE"/>
        </w:rPr>
        <w:t xml:space="preserve"> - der Empfänger sollte mit Namen angesprochen werden. Das wirkt persönlich und sein Interesse wird geweckt. Bei wichtigen Personen sollte man bei der betreffenden Firma telefonisch erfragen, wie der Name des Breifempfängers korrekt geschrieben wird.</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b/>
          <w:bCs/>
          <w:sz w:val="24"/>
          <w:szCs w:val="24"/>
          <w:lang w:val="de-DE"/>
        </w:rPr>
        <w:t>Briefanfang</w:t>
      </w:r>
      <w:r w:rsidRPr="00E359B7">
        <w:rPr>
          <w:rFonts w:ascii="Times New Roman" w:hAnsi="Times New Roman" w:cs="Times New Roman"/>
          <w:sz w:val="24"/>
          <w:szCs w:val="24"/>
          <w:lang w:val="de-DE"/>
        </w:rPr>
        <w:t xml:space="preserve"> - der wichtigste Satz eines Geschäftsbriefes ist der erste. Er wird auf alle Fälle gelesen. Von ihm hängt die Reaktion des Empfängers auf den Brief ab. Deshalb überlegen Sie sich den Briefanfang gut.</w:t>
      </w:r>
    </w:p>
    <w:p w:rsidR="00E359B7" w:rsidRPr="00E359B7" w:rsidRDefault="00E359B7" w:rsidP="00E359B7">
      <w:pPr>
        <w:spacing w:after="0" w:line="240" w:lineRule="auto"/>
        <w:ind w:firstLine="709"/>
        <w:jc w:val="both"/>
        <w:rPr>
          <w:rFonts w:ascii="Times New Roman" w:hAnsi="Times New Roman" w:cs="Times New Roman"/>
          <w:b/>
          <w:bCs/>
          <w:i/>
          <w:iCs/>
          <w:sz w:val="24"/>
          <w:szCs w:val="24"/>
          <w:lang w:val="de-DE"/>
        </w:rPr>
      </w:pPr>
    </w:p>
    <w:p w:rsidR="00E359B7" w:rsidRPr="00E359B7" w:rsidRDefault="00E359B7" w:rsidP="00E359B7">
      <w:pPr>
        <w:spacing w:after="0" w:line="240" w:lineRule="auto"/>
        <w:ind w:firstLine="709"/>
        <w:jc w:val="both"/>
        <w:rPr>
          <w:rFonts w:ascii="Times New Roman" w:hAnsi="Times New Roman" w:cs="Times New Roman"/>
          <w:b/>
          <w:bCs/>
          <w:sz w:val="24"/>
          <w:szCs w:val="24"/>
          <w:lang w:val="de-DE"/>
        </w:rPr>
      </w:pPr>
      <w:r>
        <w:rPr>
          <w:rFonts w:ascii="Times New Roman" w:hAnsi="Times New Roman" w:cs="Times New Roman"/>
          <w:b/>
          <w:bCs/>
          <w:iCs/>
          <w:sz w:val="24"/>
          <w:szCs w:val="24"/>
          <w:lang w:val="de-DE"/>
        </w:rPr>
        <w:t>5</w:t>
      </w:r>
      <w:r w:rsidRPr="00E359B7">
        <w:rPr>
          <w:rFonts w:ascii="Times New Roman" w:hAnsi="Times New Roman" w:cs="Times New Roman"/>
          <w:b/>
          <w:bCs/>
          <w:iCs/>
          <w:sz w:val="24"/>
          <w:szCs w:val="24"/>
          <w:lang w:val="de-DE"/>
        </w:rPr>
        <w:t xml:space="preserve"> Merken Sie sich die folgenden Tips für einen guten Briefanfang.</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Beginnen Sie mit einer Sache, die den Empfänger interessiert.</w:t>
      </w:r>
    </w:p>
    <w:p w:rsidR="00E359B7" w:rsidRPr="00E359B7" w:rsidRDefault="00E359B7" w:rsidP="00E359B7">
      <w:pPr>
        <w:pStyle w:val="aa"/>
        <w:spacing w:after="0" w:line="240" w:lineRule="auto"/>
        <w:ind w:left="0"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 Stellen Sie eine Frage, über die der Empfänger vermutlich schon nachdenkt.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Wecken Sie die Neugier des Empfängers, indem Sie eine Sache als machbar bezeichnen, an der er bereits bearbeitet hat.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Vermitteln Sie partnerschaftliches Verständnis für einen Misserfolg, den der Empfänger noch nicht überwunden hat.</w:t>
      </w:r>
    </w:p>
    <w:p w:rsidR="00E359B7" w:rsidRPr="00E359B7" w:rsidRDefault="00E359B7" w:rsidP="00E359B7">
      <w:pPr>
        <w:spacing w:after="0" w:line="240" w:lineRule="auto"/>
        <w:ind w:firstLine="709"/>
        <w:jc w:val="both"/>
        <w:rPr>
          <w:rFonts w:ascii="Times New Roman" w:hAnsi="Times New Roman" w:cs="Times New Roman"/>
          <w:b/>
          <w:bCs/>
          <w:i/>
          <w:iCs/>
          <w:sz w:val="24"/>
          <w:szCs w:val="24"/>
          <w:lang w:val="de-DE"/>
        </w:rPr>
      </w:pPr>
    </w:p>
    <w:p w:rsidR="00E359B7" w:rsidRPr="00977690" w:rsidRDefault="00E359B7" w:rsidP="00977690">
      <w:pPr>
        <w:spacing w:after="0" w:line="240" w:lineRule="auto"/>
        <w:ind w:firstLine="709"/>
        <w:jc w:val="both"/>
        <w:rPr>
          <w:rFonts w:ascii="Times New Roman" w:hAnsi="Times New Roman" w:cs="Times New Roman"/>
          <w:b/>
          <w:bCs/>
          <w:iCs/>
          <w:sz w:val="24"/>
          <w:szCs w:val="24"/>
          <w:lang w:val="de-DE"/>
        </w:rPr>
      </w:pPr>
      <w:r w:rsidRPr="00977690">
        <w:rPr>
          <w:rFonts w:ascii="Times New Roman" w:hAnsi="Times New Roman" w:cs="Times New Roman"/>
          <w:b/>
          <w:bCs/>
          <w:iCs/>
          <w:sz w:val="24"/>
          <w:szCs w:val="24"/>
          <w:lang w:val="de-DE"/>
        </w:rPr>
        <w:t>6 Merken Sie sich Formulierungen für einen guten Geschäftsbriefschluss.</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bitten um Ihr Verständnis.</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bitten um etwas Geduld.</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hoffen, dass Ihnen die Informationen weiterhelfen.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Sind Sie mit unserem Vorschlag einverstanden?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xml:space="preserve">- Bitte schicken Sie uns weitere Informationen. Im </w:t>
      </w:r>
      <w:proofErr w:type="gramStart"/>
      <w:r w:rsidRPr="00E359B7">
        <w:rPr>
          <w:rFonts w:ascii="Times New Roman" w:hAnsi="Times New Roman" w:cs="Times New Roman"/>
          <w:sz w:val="24"/>
          <w:szCs w:val="24"/>
          <w:lang w:val="de-DE"/>
        </w:rPr>
        <w:t>voraus</w:t>
      </w:r>
      <w:proofErr w:type="gramEnd"/>
      <w:r w:rsidRPr="00E359B7">
        <w:rPr>
          <w:rFonts w:ascii="Times New Roman" w:hAnsi="Times New Roman" w:cs="Times New Roman"/>
          <w:sz w:val="24"/>
          <w:szCs w:val="24"/>
          <w:lang w:val="de-DE"/>
        </w:rPr>
        <w:t xml:space="preserve"> vielen Dank.</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Ein Termin in der kommenden Woche ist uns recht.</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Wenn Sie noch Fragen haben, lassen Sie uns dies bitte wissen.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lastRenderedPageBreak/>
        <w:t>- Wir bedauern, Ihnen keine positive Antwort geben zu können.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lang w:val="de-DE"/>
        </w:rPr>
        <w:t>- Wir sind der Meinung, dass diese Regelung auch für Sie günstig ist.</w:t>
      </w:r>
    </w:p>
    <w:p w:rsidR="00E359B7" w:rsidRPr="00E359B7" w:rsidRDefault="00E359B7" w:rsidP="00E359B7">
      <w:pPr>
        <w:spacing w:after="0" w:line="240" w:lineRule="auto"/>
        <w:ind w:firstLine="709"/>
        <w:jc w:val="center"/>
        <w:rPr>
          <w:rFonts w:ascii="Times New Roman" w:hAnsi="Times New Roman" w:cs="Times New Roman"/>
          <w:b/>
          <w:bCs/>
          <w:sz w:val="24"/>
          <w:szCs w:val="24"/>
          <w:lang w:val="de-DE"/>
        </w:rPr>
      </w:pPr>
    </w:p>
    <w:p w:rsidR="00E359B7" w:rsidRPr="00977690" w:rsidRDefault="00E359B7" w:rsidP="00E359B7">
      <w:pPr>
        <w:spacing w:after="0" w:line="240" w:lineRule="auto"/>
        <w:ind w:firstLine="709"/>
        <w:jc w:val="center"/>
        <w:rPr>
          <w:rFonts w:ascii="Times New Roman" w:hAnsi="Times New Roman" w:cs="Times New Roman"/>
          <w:b/>
          <w:bCs/>
          <w:sz w:val="24"/>
          <w:szCs w:val="24"/>
          <w:lang w:val="en-US"/>
        </w:rPr>
      </w:pPr>
      <w:r w:rsidRPr="00E359B7">
        <w:rPr>
          <w:rFonts w:ascii="Times New Roman" w:hAnsi="Times New Roman" w:cs="Times New Roman"/>
          <w:b/>
          <w:bCs/>
          <w:sz w:val="24"/>
          <w:szCs w:val="24"/>
          <w:lang w:val="de-DE"/>
        </w:rPr>
        <w:t>Die</w:t>
      </w:r>
      <w:r w:rsidRPr="00977690">
        <w:rPr>
          <w:rFonts w:ascii="Times New Roman" w:hAnsi="Times New Roman" w:cs="Times New Roman"/>
          <w:b/>
          <w:bCs/>
          <w:sz w:val="24"/>
          <w:szCs w:val="24"/>
          <w:lang w:val="en-US"/>
        </w:rPr>
        <w:t xml:space="preserve"> ä</w:t>
      </w:r>
      <w:r w:rsidRPr="00E359B7">
        <w:rPr>
          <w:rFonts w:ascii="Times New Roman" w:hAnsi="Times New Roman" w:cs="Times New Roman"/>
          <w:b/>
          <w:bCs/>
          <w:sz w:val="24"/>
          <w:szCs w:val="24"/>
          <w:lang w:val="de-DE"/>
        </w:rPr>
        <w:t>ussere</w:t>
      </w:r>
      <w:r w:rsidRPr="00977690">
        <w:rPr>
          <w:rFonts w:ascii="Times New Roman" w:hAnsi="Times New Roman" w:cs="Times New Roman"/>
          <w:b/>
          <w:bCs/>
          <w:sz w:val="24"/>
          <w:szCs w:val="24"/>
          <w:lang w:val="en-US"/>
        </w:rPr>
        <w:t xml:space="preserve"> </w:t>
      </w:r>
      <w:r w:rsidRPr="00E359B7">
        <w:rPr>
          <w:rFonts w:ascii="Times New Roman" w:hAnsi="Times New Roman" w:cs="Times New Roman"/>
          <w:b/>
          <w:bCs/>
          <w:sz w:val="24"/>
          <w:szCs w:val="24"/>
          <w:lang w:val="de-DE"/>
        </w:rPr>
        <w:t>Form</w:t>
      </w:r>
      <w:r w:rsidRPr="00977690">
        <w:rPr>
          <w:rFonts w:ascii="Times New Roman" w:hAnsi="Times New Roman" w:cs="Times New Roman"/>
          <w:b/>
          <w:bCs/>
          <w:sz w:val="24"/>
          <w:szCs w:val="24"/>
          <w:lang w:val="en-US"/>
        </w:rPr>
        <w:t xml:space="preserve"> </w:t>
      </w:r>
      <w:r w:rsidRPr="00E359B7">
        <w:rPr>
          <w:rFonts w:ascii="Times New Roman" w:hAnsi="Times New Roman" w:cs="Times New Roman"/>
          <w:b/>
          <w:bCs/>
          <w:sz w:val="24"/>
          <w:szCs w:val="24"/>
          <w:lang w:val="de-DE"/>
        </w:rPr>
        <w:t>des</w:t>
      </w:r>
      <w:r w:rsidRPr="00977690">
        <w:rPr>
          <w:rFonts w:ascii="Times New Roman" w:hAnsi="Times New Roman" w:cs="Times New Roman"/>
          <w:b/>
          <w:bCs/>
          <w:sz w:val="24"/>
          <w:szCs w:val="24"/>
          <w:lang w:val="en-US"/>
        </w:rPr>
        <w:t xml:space="preserve"> </w:t>
      </w:r>
      <w:r w:rsidRPr="00E359B7">
        <w:rPr>
          <w:rFonts w:ascii="Times New Roman" w:hAnsi="Times New Roman" w:cs="Times New Roman"/>
          <w:b/>
          <w:bCs/>
          <w:sz w:val="24"/>
          <w:szCs w:val="24"/>
          <w:lang w:val="de-DE"/>
        </w:rPr>
        <w:t>Gesch</w:t>
      </w:r>
      <w:r w:rsidRPr="00977690">
        <w:rPr>
          <w:rFonts w:ascii="Times New Roman" w:hAnsi="Times New Roman" w:cs="Times New Roman"/>
          <w:b/>
          <w:bCs/>
          <w:sz w:val="24"/>
          <w:szCs w:val="24"/>
          <w:lang w:val="en-US"/>
        </w:rPr>
        <w:t>ä</w:t>
      </w:r>
      <w:r w:rsidRPr="00E359B7">
        <w:rPr>
          <w:rFonts w:ascii="Times New Roman" w:hAnsi="Times New Roman" w:cs="Times New Roman"/>
          <w:b/>
          <w:bCs/>
          <w:sz w:val="24"/>
          <w:szCs w:val="24"/>
          <w:lang w:val="de-DE"/>
        </w:rPr>
        <w:t>ftsbriefes</w:t>
      </w:r>
    </w:p>
    <w:p w:rsidR="00E359B7" w:rsidRPr="00E359B7" w:rsidRDefault="00E359B7" w:rsidP="00E359B7">
      <w:pPr>
        <w:spacing w:after="0" w:line="240" w:lineRule="auto"/>
        <w:ind w:firstLine="709"/>
        <w:jc w:val="both"/>
        <w:rPr>
          <w:rFonts w:ascii="Times New Roman" w:hAnsi="Times New Roman" w:cs="Times New Roman"/>
          <w:sz w:val="24"/>
          <w:szCs w:val="24"/>
        </w:rPr>
      </w:pPr>
      <w:proofErr w:type="gramStart"/>
      <w:r w:rsidRPr="00E359B7">
        <w:rPr>
          <w:rFonts w:ascii="Times New Roman" w:hAnsi="Times New Roman" w:cs="Times New Roman"/>
          <w:sz w:val="24"/>
          <w:szCs w:val="24"/>
        </w:rPr>
        <w:t>Составными частями немецкого делового письма являются следующие:</w:t>
      </w:r>
      <w:proofErr w:type="gramEnd"/>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шапка письма;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адрес получателя;</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исходные данные и дата;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строчка «касательно» (рубрика с указанием предмета, темы письма);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обращение;</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текст письма;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заключительная формула;</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подпись;</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приложение;</w:t>
      </w:r>
    </w:p>
    <w:p w:rsidR="00E359B7" w:rsidRPr="00E359B7" w:rsidRDefault="00E359B7" w:rsidP="00E359B7">
      <w:pPr>
        <w:widowControl w:val="0"/>
        <w:numPr>
          <w:ilvl w:val="0"/>
          <w:numId w:val="1"/>
        </w:numPr>
        <w:tabs>
          <w:tab w:val="left" w:pos="360"/>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пометка о раздаче копий письма другим лицам.</w:t>
      </w:r>
    </w:p>
    <w:p w:rsidR="00E359B7" w:rsidRPr="00E359B7" w:rsidRDefault="00E359B7" w:rsidP="00E359B7">
      <w:pPr>
        <w:spacing w:after="0" w:line="240" w:lineRule="auto"/>
        <w:ind w:firstLine="709"/>
        <w:jc w:val="both"/>
        <w:rPr>
          <w:rFonts w:ascii="Times New Roman" w:hAnsi="Times New Roman" w:cs="Times New Roman"/>
          <w:sz w:val="24"/>
          <w:szCs w:val="24"/>
        </w:rPr>
      </w:pPr>
    </w:p>
    <w:p w:rsidR="00E359B7" w:rsidRPr="00E359B7" w:rsidRDefault="00E359B7" w:rsidP="00E359B7">
      <w:pPr>
        <w:spacing w:after="0" w:line="240" w:lineRule="auto"/>
        <w:ind w:firstLine="709"/>
        <w:jc w:val="center"/>
        <w:rPr>
          <w:rFonts w:ascii="Times New Roman" w:hAnsi="Times New Roman" w:cs="Times New Roman"/>
          <w:b/>
          <w:bCs/>
          <w:sz w:val="24"/>
          <w:szCs w:val="24"/>
        </w:rPr>
      </w:pPr>
      <w:r w:rsidRPr="00E359B7">
        <w:rPr>
          <w:rFonts w:ascii="Times New Roman" w:hAnsi="Times New Roman" w:cs="Times New Roman"/>
          <w:b/>
          <w:bCs/>
          <w:sz w:val="24"/>
          <w:szCs w:val="24"/>
          <w:lang w:val="en-US"/>
        </w:rPr>
        <w:t>Briefkopf</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Шапка письма включает в себя наименование и адрес фирмы, а при необходимости марку фирмы (фирменный знак), товарный знак. Кроме того, на фирменном бланке указаны также дополнительные данные, например, номера телефонов, телетайпов, телетекстов и телефаксов, номер счета в банке и так далее. Акционерные общества, общества с ограниченной ответственностью и коммандитные товарищества в соответствии с законом обязаны указывать на своих фирменных бланках для писем и бланках заказа следующие детали:</w:t>
      </w:r>
    </w:p>
    <w:p w:rsidR="00E359B7" w:rsidRPr="00E359B7" w:rsidRDefault="00E359B7" w:rsidP="00E359B7">
      <w:pPr>
        <w:widowControl w:val="0"/>
        <w:numPr>
          <w:ilvl w:val="0"/>
          <w:numId w:val="1"/>
        </w:numPr>
        <w:tabs>
          <w:tab w:val="left" w:pos="36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правовую форму и местонахождение общества (товарищества);</w:t>
      </w:r>
    </w:p>
    <w:p w:rsidR="00E359B7" w:rsidRPr="00E359B7" w:rsidRDefault="00E359B7" w:rsidP="00E359B7">
      <w:pPr>
        <w:widowControl w:val="0"/>
        <w:numPr>
          <w:ilvl w:val="0"/>
          <w:numId w:val="1"/>
        </w:numPr>
        <w:tabs>
          <w:tab w:val="left" w:pos="36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суд, ведущий реестр местонахождения общества и номер общества (товарищества) в реестре торговых фирм;</w:t>
      </w:r>
    </w:p>
    <w:p w:rsidR="00E359B7" w:rsidRPr="00E359B7" w:rsidRDefault="00E359B7" w:rsidP="00E359B7">
      <w:pPr>
        <w:widowControl w:val="0"/>
        <w:numPr>
          <w:ilvl w:val="0"/>
          <w:numId w:val="1"/>
        </w:numPr>
        <w:tabs>
          <w:tab w:val="left" w:pos="360"/>
        </w:tabs>
        <w:autoSpaceDE w:val="0"/>
        <w:autoSpaceDN w:val="0"/>
        <w:adjustRightInd w:val="0"/>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членов правления (назвать председателя правления и председателя наблюдательного совета). Общества с ограниченной ответственностью должны указать вместо членов правления управляющего или управляющих. Если имеется наблюдательный совет, то такие товарищества, как акционерные общества, должны называть своего председателя.</w:t>
      </w:r>
    </w:p>
    <w:p w:rsidR="00E359B7" w:rsidRPr="00E359B7" w:rsidRDefault="00E359B7" w:rsidP="00E359B7">
      <w:pPr>
        <w:spacing w:after="0" w:line="240" w:lineRule="auto"/>
        <w:ind w:firstLine="709"/>
        <w:jc w:val="center"/>
        <w:rPr>
          <w:rFonts w:ascii="Times New Roman" w:hAnsi="Times New Roman" w:cs="Times New Roman"/>
          <w:b/>
          <w:bCs/>
          <w:sz w:val="24"/>
          <w:szCs w:val="24"/>
        </w:rPr>
      </w:pPr>
    </w:p>
    <w:p w:rsidR="00E359B7" w:rsidRPr="00E359B7" w:rsidRDefault="00E359B7" w:rsidP="00E359B7">
      <w:pPr>
        <w:spacing w:after="0" w:line="240" w:lineRule="auto"/>
        <w:ind w:firstLine="709"/>
        <w:jc w:val="center"/>
        <w:rPr>
          <w:rFonts w:ascii="Times New Roman" w:hAnsi="Times New Roman" w:cs="Times New Roman"/>
          <w:b/>
          <w:bCs/>
          <w:sz w:val="24"/>
          <w:szCs w:val="24"/>
        </w:rPr>
      </w:pPr>
      <w:r w:rsidRPr="00E359B7">
        <w:rPr>
          <w:rFonts w:ascii="Times New Roman" w:hAnsi="Times New Roman" w:cs="Times New Roman"/>
          <w:b/>
          <w:bCs/>
          <w:sz w:val="24"/>
          <w:szCs w:val="24"/>
          <w:lang w:val="en-US"/>
        </w:rPr>
        <w:t>Adresse</w:t>
      </w:r>
      <w:r w:rsidRPr="00E359B7">
        <w:rPr>
          <w:rFonts w:ascii="Times New Roman" w:hAnsi="Times New Roman" w:cs="Times New Roman"/>
          <w:b/>
          <w:bCs/>
          <w:sz w:val="24"/>
          <w:szCs w:val="24"/>
        </w:rPr>
        <w:t xml:space="preserve"> </w:t>
      </w:r>
      <w:r w:rsidRPr="00E359B7">
        <w:rPr>
          <w:rFonts w:ascii="Times New Roman" w:hAnsi="Times New Roman" w:cs="Times New Roman"/>
          <w:b/>
          <w:bCs/>
          <w:sz w:val="24"/>
          <w:szCs w:val="24"/>
          <w:lang w:val="en-US"/>
        </w:rPr>
        <w:t>des</w:t>
      </w:r>
      <w:r w:rsidRPr="00E359B7">
        <w:rPr>
          <w:rFonts w:ascii="Times New Roman" w:hAnsi="Times New Roman" w:cs="Times New Roman"/>
          <w:b/>
          <w:bCs/>
          <w:sz w:val="24"/>
          <w:szCs w:val="24"/>
        </w:rPr>
        <w:t xml:space="preserve"> </w:t>
      </w:r>
      <w:r w:rsidRPr="00E359B7">
        <w:rPr>
          <w:rFonts w:ascii="Times New Roman" w:hAnsi="Times New Roman" w:cs="Times New Roman"/>
          <w:b/>
          <w:bCs/>
          <w:sz w:val="24"/>
          <w:szCs w:val="24"/>
          <w:lang w:val="en-US"/>
        </w:rPr>
        <w:t>Empf</w:t>
      </w:r>
      <w:r w:rsidRPr="00E359B7">
        <w:rPr>
          <w:rFonts w:ascii="Times New Roman" w:hAnsi="Times New Roman" w:cs="Times New Roman"/>
          <w:b/>
          <w:bCs/>
          <w:sz w:val="24"/>
          <w:szCs w:val="24"/>
        </w:rPr>
        <w:t>ä</w:t>
      </w:r>
      <w:r w:rsidRPr="00E359B7">
        <w:rPr>
          <w:rFonts w:ascii="Times New Roman" w:hAnsi="Times New Roman" w:cs="Times New Roman"/>
          <w:b/>
          <w:bCs/>
          <w:sz w:val="24"/>
          <w:szCs w:val="24"/>
          <w:lang w:val="en-US"/>
        </w:rPr>
        <w:t>ngers</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 xml:space="preserve">Адрес состоит из фамилии и почтового адреса получателя. Перед фамилией принято писать </w:t>
      </w:r>
      <w:r w:rsidRPr="00E359B7">
        <w:rPr>
          <w:rFonts w:ascii="Times New Roman" w:hAnsi="Times New Roman" w:cs="Times New Roman"/>
          <w:sz w:val="24"/>
          <w:szCs w:val="24"/>
          <w:lang w:val="de-DE"/>
        </w:rPr>
        <w:t>Herrn</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Frau</w:t>
      </w:r>
      <w:r w:rsidRPr="00E359B7">
        <w:rPr>
          <w:rFonts w:ascii="Times New Roman" w:hAnsi="Times New Roman" w:cs="Times New Roman"/>
          <w:sz w:val="24"/>
          <w:szCs w:val="24"/>
        </w:rPr>
        <w:t xml:space="preserve"> или </w:t>
      </w:r>
      <w:r w:rsidRPr="00E359B7">
        <w:rPr>
          <w:rFonts w:ascii="Times New Roman" w:hAnsi="Times New Roman" w:cs="Times New Roman"/>
          <w:sz w:val="24"/>
          <w:szCs w:val="24"/>
          <w:lang w:val="de-DE"/>
        </w:rPr>
        <w:t>Fr</w:t>
      </w:r>
      <w:r w:rsidRPr="00E359B7">
        <w:rPr>
          <w:rFonts w:ascii="Times New Roman" w:hAnsi="Times New Roman" w:cs="Times New Roman"/>
          <w:sz w:val="24"/>
          <w:szCs w:val="24"/>
        </w:rPr>
        <w:t>ä</w:t>
      </w:r>
      <w:r w:rsidRPr="00E359B7">
        <w:rPr>
          <w:rFonts w:ascii="Times New Roman" w:hAnsi="Times New Roman" w:cs="Times New Roman"/>
          <w:sz w:val="24"/>
          <w:szCs w:val="24"/>
          <w:lang w:val="de-DE"/>
        </w:rPr>
        <w:t>ulein</w:t>
      </w:r>
      <w:r w:rsidRPr="00E359B7">
        <w:rPr>
          <w:rFonts w:ascii="Times New Roman" w:hAnsi="Times New Roman" w:cs="Times New Roman"/>
          <w:sz w:val="24"/>
          <w:szCs w:val="24"/>
        </w:rPr>
        <w:t>. Если же получательница корреспонденции не отдает предпочтения форме обращения «</w:t>
      </w:r>
      <w:r w:rsidRPr="00E359B7">
        <w:rPr>
          <w:rFonts w:ascii="Times New Roman" w:hAnsi="Times New Roman" w:cs="Times New Roman"/>
          <w:sz w:val="24"/>
          <w:szCs w:val="24"/>
          <w:lang w:val="de-DE"/>
        </w:rPr>
        <w:t>Fraulein</w:t>
      </w:r>
      <w:r w:rsidRPr="00E359B7">
        <w:rPr>
          <w:rFonts w:ascii="Times New Roman" w:hAnsi="Times New Roman" w:cs="Times New Roman"/>
          <w:sz w:val="24"/>
          <w:szCs w:val="24"/>
        </w:rPr>
        <w:t>», то в таком случае тоже используют, как правило, и по отношению к незамужним форму обращения «</w:t>
      </w:r>
      <w:r w:rsidRPr="00E359B7">
        <w:rPr>
          <w:rFonts w:ascii="Times New Roman" w:hAnsi="Times New Roman" w:cs="Times New Roman"/>
          <w:sz w:val="24"/>
          <w:szCs w:val="24"/>
          <w:lang w:val="de-DE"/>
        </w:rPr>
        <w:t>Frau</w:t>
      </w:r>
      <w:r w:rsidRPr="00E359B7">
        <w:rPr>
          <w:rFonts w:ascii="Times New Roman" w:hAnsi="Times New Roman" w:cs="Times New Roman"/>
          <w:sz w:val="24"/>
          <w:szCs w:val="24"/>
        </w:rPr>
        <w:t xml:space="preserve">». Слова </w:t>
      </w:r>
      <w:r w:rsidRPr="00E359B7">
        <w:rPr>
          <w:rFonts w:ascii="Times New Roman" w:hAnsi="Times New Roman" w:cs="Times New Roman"/>
          <w:sz w:val="24"/>
          <w:szCs w:val="24"/>
          <w:lang w:val="de-DE"/>
        </w:rPr>
        <w:t>Herrn</w:t>
      </w:r>
      <w:r w:rsidRPr="00E359B7">
        <w:rPr>
          <w:rFonts w:ascii="Times New Roman" w:hAnsi="Times New Roman" w:cs="Times New Roman"/>
          <w:sz w:val="24"/>
          <w:szCs w:val="24"/>
        </w:rPr>
        <w:t xml:space="preserve"> или </w:t>
      </w:r>
      <w:r w:rsidRPr="00E359B7">
        <w:rPr>
          <w:rFonts w:ascii="Times New Roman" w:hAnsi="Times New Roman" w:cs="Times New Roman"/>
          <w:sz w:val="24"/>
          <w:szCs w:val="24"/>
          <w:lang w:val="de-DE"/>
        </w:rPr>
        <w:t>Frau</w:t>
      </w:r>
      <w:r w:rsidRPr="00E359B7">
        <w:rPr>
          <w:rFonts w:ascii="Times New Roman" w:hAnsi="Times New Roman" w:cs="Times New Roman"/>
          <w:sz w:val="24"/>
          <w:szCs w:val="24"/>
        </w:rPr>
        <w:t xml:space="preserve"> пишутся </w:t>
      </w:r>
      <w:proofErr w:type="gramStart"/>
      <w:r w:rsidRPr="00E359B7">
        <w:rPr>
          <w:rFonts w:ascii="Times New Roman" w:hAnsi="Times New Roman" w:cs="Times New Roman"/>
          <w:sz w:val="24"/>
          <w:szCs w:val="24"/>
        </w:rPr>
        <w:t>над</w:t>
      </w:r>
      <w:proofErr w:type="gramEnd"/>
      <w:r w:rsidRPr="00E359B7">
        <w:rPr>
          <w:rFonts w:ascii="Times New Roman" w:hAnsi="Times New Roman" w:cs="Times New Roman"/>
          <w:sz w:val="24"/>
          <w:szCs w:val="24"/>
        </w:rPr>
        <w:t xml:space="preserve"> или рядом с фамилией:</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Herrn Egon Schwalbe</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Frau Christa Scharf.</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 xml:space="preserve">Наименование профессии или должности пишутся обычно рядом с </w:t>
      </w:r>
      <w:r w:rsidRPr="00E359B7">
        <w:rPr>
          <w:rFonts w:ascii="Times New Roman" w:hAnsi="Times New Roman" w:cs="Times New Roman"/>
          <w:sz w:val="24"/>
          <w:szCs w:val="24"/>
          <w:lang w:val="de-DE"/>
        </w:rPr>
        <w:t>Herrn</w:t>
      </w:r>
      <w:r w:rsidRPr="00E359B7">
        <w:rPr>
          <w:rFonts w:ascii="Times New Roman" w:hAnsi="Times New Roman" w:cs="Times New Roman"/>
          <w:sz w:val="24"/>
          <w:szCs w:val="24"/>
        </w:rPr>
        <w:t xml:space="preserve"> или </w:t>
      </w:r>
      <w:r w:rsidRPr="00E359B7">
        <w:rPr>
          <w:rFonts w:ascii="Times New Roman" w:hAnsi="Times New Roman" w:cs="Times New Roman"/>
          <w:sz w:val="24"/>
          <w:szCs w:val="24"/>
          <w:lang w:val="de-DE"/>
        </w:rPr>
        <w:t>Frau</w:t>
      </w:r>
      <w:r w:rsidRPr="00E359B7">
        <w:rPr>
          <w:rFonts w:ascii="Times New Roman" w:hAnsi="Times New Roman" w:cs="Times New Roman"/>
          <w:sz w:val="24"/>
          <w:szCs w:val="24"/>
        </w:rPr>
        <w:t>, более длинные – под фамилией. Ученые степени (например, доктор, дипломированный инженер) стоят перед фамилией</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Herrn</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Rechtsanwalt</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Dr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Klaus</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Frau Minister Dr. Elhe Schulze</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Herrn Dipl.-Ing. Walter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K</w:t>
      </w:r>
      <w:r w:rsidRPr="00E359B7">
        <w:rPr>
          <w:rFonts w:ascii="Times New Roman" w:hAnsi="Times New Roman" w:cs="Times New Roman"/>
          <w:sz w:val="24"/>
          <w:szCs w:val="24"/>
          <w:lang w:val="en-US"/>
        </w:rPr>
        <w:t>u</w:t>
      </w:r>
      <w:r w:rsidRPr="00E359B7">
        <w:rPr>
          <w:rFonts w:ascii="Times New Roman" w:hAnsi="Times New Roman" w:cs="Times New Roman"/>
          <w:sz w:val="24"/>
          <w:szCs w:val="24"/>
          <w:lang w:val="de-DE"/>
        </w:rPr>
        <w:t>hn</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письма посылают фирме (предприятию), то фирма указывается лишь в том случае, если из фамилии не ясно, идет ли речь о предприятии или об отдельном лице.</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Firma Wolfgang Schauble</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Textilgrosshandel Schrцder &amp; Co</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S</w:t>
      </w:r>
      <w:r w:rsidRPr="00E359B7">
        <w:rPr>
          <w:rFonts w:ascii="Times New Roman" w:hAnsi="Times New Roman" w:cs="Times New Roman"/>
          <w:sz w:val="24"/>
          <w:szCs w:val="24"/>
          <w:lang w:val="en-US"/>
        </w:rPr>
        <w:t>u</w:t>
      </w:r>
      <w:r w:rsidRPr="00E359B7">
        <w:rPr>
          <w:rFonts w:ascii="Times New Roman" w:hAnsi="Times New Roman" w:cs="Times New Roman"/>
          <w:sz w:val="24"/>
          <w:szCs w:val="24"/>
          <w:lang w:val="de-DE"/>
        </w:rPr>
        <w:t>ddeutsche</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Maschinenbau</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AG</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письмо адресуется конкретному лицу фирмы, то в таком случае фамилия этого лица пишется под фамилией получателя. При этом пометка «лично» необязательна.</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Sommerfeld</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Co</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KG</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Frau</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Christine</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Herzog</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письмо адресовано фирме, то его может вскрыть не только госпожа М., но и также кто-нибудь другой. Если же получателем письма является госпожа М., то только она имеет право вскрывать конверт.</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При написании адреса указывают улицу и номер дома, а также индекс и название населенного пункта. Если письмо отправляется за границу, то необходимо написать название страны.</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Индекс с 1993 года состоит из пяти цифр.</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Herrn</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Uwe</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Pf</w:t>
      </w:r>
      <w:r w:rsidRPr="00E359B7">
        <w:rPr>
          <w:rFonts w:ascii="Times New Roman" w:hAnsi="Times New Roman" w:cs="Times New Roman"/>
          <w:sz w:val="24"/>
          <w:szCs w:val="24"/>
          <w:lang w:val="en-US"/>
        </w:rPr>
        <w:t>u</w:t>
      </w:r>
      <w:r w:rsidRPr="00E359B7">
        <w:rPr>
          <w:rFonts w:ascii="Times New Roman" w:hAnsi="Times New Roman" w:cs="Times New Roman"/>
          <w:sz w:val="24"/>
          <w:szCs w:val="24"/>
          <w:lang w:val="de-DE"/>
        </w:rPr>
        <w:t>ffer</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Salzburg</w:t>
      </w:r>
      <w:r w:rsidRPr="00E359B7">
        <w:rPr>
          <w:rFonts w:ascii="Times New Roman" w:hAnsi="Times New Roman" w:cs="Times New Roman"/>
          <w:sz w:val="24"/>
          <w:szCs w:val="24"/>
        </w:rPr>
        <w:t>. 28</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rPr>
        <w:t xml:space="preserve">83404 </w:t>
      </w:r>
      <w:r w:rsidRPr="00E359B7">
        <w:rPr>
          <w:rFonts w:ascii="Times New Roman" w:hAnsi="Times New Roman" w:cs="Times New Roman"/>
          <w:sz w:val="24"/>
          <w:szCs w:val="24"/>
          <w:lang w:val="de-DE"/>
        </w:rPr>
        <w:t>Einring</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у получателя есть почтовый ящик, то вместо улицы и номера дома указывают номер почтового ящика. При помощи специальных помет, которые делаются над адресом, указывается на вид отправки писем (например, авиа, заказное, спешная почта). Пометы о работе с письмами (срочно, конфиденциально) даются справа рядом с адресом или рядом  с рубрикой «касательно».</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rPr>
        <w:t xml:space="preserve">К исходным данным относятся: шифры делового партнера и дата его письма, а также собственные шифры диктовки, а иногда и дата предыдущего письма. </w:t>
      </w:r>
      <w:proofErr w:type="gramStart"/>
      <w:r w:rsidRPr="00E359B7">
        <w:rPr>
          <w:rFonts w:ascii="Times New Roman" w:hAnsi="Times New Roman" w:cs="Times New Roman"/>
          <w:sz w:val="24"/>
          <w:szCs w:val="24"/>
        </w:rPr>
        <w:t>Вводные слова для исходных данных (реквизитов: ваш шифр – ваше сообщение от … - наш шифр – наше сообщение от …) могут быть напечатаны на листе почтовой бумаги.</w:t>
      </w:r>
      <w:proofErr w:type="gramEnd"/>
      <w:r w:rsidRPr="00E359B7">
        <w:rPr>
          <w:rFonts w:ascii="Times New Roman" w:hAnsi="Times New Roman" w:cs="Times New Roman"/>
          <w:sz w:val="24"/>
          <w:szCs w:val="24"/>
        </w:rPr>
        <w:t xml:space="preserve"> Многие фирмы, однако, при написании писем пользуются бумагой, на которой не напечатаны вводные слова и исходные данные, так как такая почтовая бумага пригодна для продолжения письма (для последующих страниц письма). Дату</w:t>
      </w:r>
      <w:r w:rsidRPr="00E359B7">
        <w:rPr>
          <w:rFonts w:ascii="Times New Roman" w:hAnsi="Times New Roman" w:cs="Times New Roman"/>
          <w:sz w:val="24"/>
          <w:szCs w:val="24"/>
          <w:lang w:val="de-DE"/>
        </w:rPr>
        <w:t xml:space="preserve"> </w:t>
      </w:r>
      <w:r w:rsidRPr="00E359B7">
        <w:rPr>
          <w:rFonts w:ascii="Times New Roman" w:hAnsi="Times New Roman" w:cs="Times New Roman"/>
          <w:sz w:val="24"/>
          <w:szCs w:val="24"/>
        </w:rPr>
        <w:t>можно</w:t>
      </w:r>
      <w:r w:rsidRPr="00E359B7">
        <w:rPr>
          <w:rFonts w:ascii="Times New Roman" w:hAnsi="Times New Roman" w:cs="Times New Roman"/>
          <w:sz w:val="24"/>
          <w:szCs w:val="24"/>
          <w:lang w:val="de-DE"/>
        </w:rPr>
        <w:t xml:space="preserve"> </w:t>
      </w:r>
      <w:r w:rsidRPr="00E359B7">
        <w:rPr>
          <w:rFonts w:ascii="Times New Roman" w:hAnsi="Times New Roman" w:cs="Times New Roman"/>
          <w:sz w:val="24"/>
          <w:szCs w:val="24"/>
        </w:rPr>
        <w:t>писать</w:t>
      </w:r>
      <w:r w:rsidRPr="00E359B7">
        <w:rPr>
          <w:rFonts w:ascii="Times New Roman" w:hAnsi="Times New Roman" w:cs="Times New Roman"/>
          <w:sz w:val="24"/>
          <w:szCs w:val="24"/>
          <w:lang w:val="de-DE"/>
        </w:rPr>
        <w:t xml:space="preserve"> </w:t>
      </w:r>
      <w:r w:rsidRPr="00E359B7">
        <w:rPr>
          <w:rFonts w:ascii="Times New Roman" w:hAnsi="Times New Roman" w:cs="Times New Roman"/>
          <w:sz w:val="24"/>
          <w:szCs w:val="24"/>
        </w:rPr>
        <w:t>по</w:t>
      </w:r>
      <w:r w:rsidRPr="00E359B7">
        <w:rPr>
          <w:rFonts w:ascii="Times New Roman" w:hAnsi="Times New Roman" w:cs="Times New Roman"/>
          <w:sz w:val="24"/>
          <w:szCs w:val="24"/>
          <w:lang w:val="de-DE"/>
        </w:rPr>
        <w:t>–</w:t>
      </w:r>
      <w:r w:rsidRPr="00E359B7">
        <w:rPr>
          <w:rFonts w:ascii="Times New Roman" w:hAnsi="Times New Roman" w:cs="Times New Roman"/>
          <w:sz w:val="24"/>
          <w:szCs w:val="24"/>
        </w:rPr>
        <w:t>разному</w:t>
      </w:r>
      <w:r w:rsidRPr="00E359B7">
        <w:rPr>
          <w:rFonts w:ascii="Times New Roman" w:hAnsi="Times New Roman" w:cs="Times New Roman"/>
          <w:sz w:val="24"/>
          <w:szCs w:val="24"/>
          <w:lang w:val="de-DE"/>
        </w:rPr>
        <w:t>:</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7. September 2004</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7. Sept. 2004</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7.9. 2004</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07.09.2004</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p>
    <w:p w:rsidR="00E359B7" w:rsidRPr="00E359B7" w:rsidRDefault="00E359B7" w:rsidP="00E359B7">
      <w:pPr>
        <w:spacing w:after="0" w:line="240" w:lineRule="auto"/>
        <w:ind w:firstLine="709"/>
        <w:jc w:val="center"/>
        <w:rPr>
          <w:rFonts w:ascii="Times New Roman" w:hAnsi="Times New Roman" w:cs="Times New Roman"/>
          <w:b/>
          <w:bCs/>
          <w:sz w:val="24"/>
          <w:szCs w:val="24"/>
        </w:rPr>
      </w:pPr>
      <w:r w:rsidRPr="00E359B7">
        <w:rPr>
          <w:rFonts w:ascii="Times New Roman" w:hAnsi="Times New Roman" w:cs="Times New Roman"/>
          <w:b/>
          <w:bCs/>
          <w:sz w:val="24"/>
          <w:szCs w:val="24"/>
          <w:lang w:val="de-DE"/>
        </w:rPr>
        <w:t>Anredeformen</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письмо адресуется отдельному лицу, то общепринятой (стандартной) считается следующая форма обращения:</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Sehr geehrte Frau Muller</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Sehr geehrter Herr Meyer</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получатель Вам хорошо известен, тогда обращайтесь к нему в письме так:</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Lieber Herr Schulz</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Liebe Frau Kammer</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письмо адресуется фирме или организации, то стандартной формой обращения считается</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Sehr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geehrte</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Damen</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und</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Herren</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Форма обращения «</w:t>
      </w:r>
      <w:r w:rsidRPr="00E359B7">
        <w:rPr>
          <w:rFonts w:ascii="Times New Roman" w:hAnsi="Times New Roman" w:cs="Times New Roman"/>
          <w:sz w:val="24"/>
          <w:szCs w:val="24"/>
          <w:lang w:val="de-DE"/>
        </w:rPr>
        <w:t>Sehr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geehrte</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Herren</w:t>
      </w:r>
      <w:r w:rsidRPr="00E359B7">
        <w:rPr>
          <w:rFonts w:ascii="Times New Roman" w:hAnsi="Times New Roman" w:cs="Times New Roman"/>
          <w:sz w:val="24"/>
          <w:szCs w:val="24"/>
        </w:rPr>
        <w:t xml:space="preserve">» используется лишь в том случае, если Вы точно знаете, что в этой фирме работают только мужчины. В рекламных письмах встречаются и такие формы обращения, как </w:t>
      </w:r>
      <w:r w:rsidRPr="00E359B7">
        <w:rPr>
          <w:rFonts w:ascii="Times New Roman" w:hAnsi="Times New Roman" w:cs="Times New Roman"/>
          <w:sz w:val="24"/>
          <w:szCs w:val="24"/>
          <w:lang w:val="de-DE"/>
        </w:rPr>
        <w:t>Sehr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geehrte</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Kundin</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Sehr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geehrter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Kunde</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Lieber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Gartenfreund</w:t>
      </w:r>
      <w:r w:rsidRPr="00E359B7">
        <w:rPr>
          <w:rFonts w:ascii="Times New Roman" w:hAnsi="Times New Roman" w:cs="Times New Roman"/>
          <w:sz w:val="24"/>
          <w:szCs w:val="24"/>
        </w:rPr>
        <w:t>.</w:t>
      </w:r>
    </w:p>
    <w:p w:rsidR="00E359B7" w:rsidRPr="00E359B7" w:rsidRDefault="00E359B7" w:rsidP="00E359B7">
      <w:pPr>
        <w:spacing w:after="0" w:line="240" w:lineRule="auto"/>
        <w:ind w:firstLine="709"/>
        <w:rPr>
          <w:rFonts w:ascii="Times New Roman" w:hAnsi="Times New Roman" w:cs="Times New Roman"/>
          <w:sz w:val="24"/>
          <w:szCs w:val="24"/>
        </w:rPr>
      </w:pPr>
    </w:p>
    <w:p w:rsidR="00E359B7" w:rsidRPr="00E359B7" w:rsidRDefault="00E359B7" w:rsidP="00E359B7">
      <w:pPr>
        <w:spacing w:after="0" w:line="240" w:lineRule="auto"/>
        <w:ind w:firstLine="709"/>
        <w:jc w:val="center"/>
        <w:rPr>
          <w:rFonts w:ascii="Times New Roman" w:hAnsi="Times New Roman" w:cs="Times New Roman"/>
          <w:b/>
          <w:bCs/>
          <w:sz w:val="24"/>
          <w:szCs w:val="24"/>
        </w:rPr>
      </w:pPr>
      <w:r w:rsidRPr="00E359B7">
        <w:rPr>
          <w:rFonts w:ascii="Times New Roman" w:hAnsi="Times New Roman" w:cs="Times New Roman"/>
          <w:b/>
          <w:bCs/>
          <w:sz w:val="24"/>
          <w:szCs w:val="24"/>
          <w:lang w:val="en-US"/>
        </w:rPr>
        <w:t>Brieftext</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lastRenderedPageBreak/>
        <w:t>Чтобы письмо было обозримым, текст письма делится на абзацы, которые отделяются друг от друга пропуском строки.</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письмо не вмещается на одной странице, оно продолжается на следующей странице или нескольких следующих. Если продолжение текста пишется на чистом листе, то на нем указывается номер страницы, получатель, дата и, смотря по обстоятельствам, шифр диктовавшего письмо и писавшего его под диктовку. Многие фирмы используют в качестве последующих страниц листы с напечатанными вводящими словами, например:</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Empfänger: (</w:t>
      </w:r>
      <w:r w:rsidRPr="00E359B7">
        <w:rPr>
          <w:rFonts w:ascii="Times New Roman" w:hAnsi="Times New Roman" w:cs="Times New Roman"/>
          <w:sz w:val="24"/>
          <w:szCs w:val="24"/>
        </w:rPr>
        <w:t>получатель</w:t>
      </w:r>
      <w:r w:rsidRPr="00E359B7">
        <w:rPr>
          <w:rFonts w:ascii="Times New Roman" w:hAnsi="Times New Roman" w:cs="Times New Roman"/>
          <w:sz w:val="24"/>
          <w:szCs w:val="24"/>
          <w:lang w:val="de-DE"/>
        </w:rPr>
        <w:t>)</w:t>
      </w:r>
    </w:p>
    <w:p w:rsidR="00E359B7" w:rsidRPr="00E359B7" w:rsidRDefault="00E359B7" w:rsidP="00E359B7">
      <w:pPr>
        <w:spacing w:after="0" w:line="240" w:lineRule="auto"/>
        <w:ind w:firstLine="709"/>
        <w:rPr>
          <w:rFonts w:ascii="Times New Roman" w:hAnsi="Times New Roman" w:cs="Times New Roman"/>
          <w:sz w:val="24"/>
          <w:szCs w:val="24"/>
          <w:lang w:val="de-DE"/>
        </w:rPr>
      </w:pPr>
      <w:r w:rsidRPr="00E359B7">
        <w:rPr>
          <w:rFonts w:ascii="Times New Roman" w:hAnsi="Times New Roman" w:cs="Times New Roman"/>
          <w:sz w:val="24"/>
          <w:szCs w:val="24"/>
          <w:lang w:val="de-DE"/>
        </w:rPr>
        <w:t>Unsere Zeichen: (</w:t>
      </w:r>
      <w:r w:rsidRPr="00E359B7">
        <w:rPr>
          <w:rFonts w:ascii="Times New Roman" w:hAnsi="Times New Roman" w:cs="Times New Roman"/>
          <w:sz w:val="24"/>
          <w:szCs w:val="24"/>
        </w:rPr>
        <w:t>наши</w:t>
      </w:r>
      <w:r w:rsidRPr="00E359B7">
        <w:rPr>
          <w:rFonts w:ascii="Times New Roman" w:hAnsi="Times New Roman" w:cs="Times New Roman"/>
          <w:sz w:val="24"/>
          <w:szCs w:val="24"/>
          <w:lang w:val="de-DE"/>
        </w:rPr>
        <w:t xml:space="preserve"> </w:t>
      </w:r>
      <w:r w:rsidRPr="00E359B7">
        <w:rPr>
          <w:rFonts w:ascii="Times New Roman" w:hAnsi="Times New Roman" w:cs="Times New Roman"/>
          <w:sz w:val="24"/>
          <w:szCs w:val="24"/>
        </w:rPr>
        <w:t>шифры</w:t>
      </w:r>
      <w:r w:rsidRPr="00E359B7">
        <w:rPr>
          <w:rFonts w:ascii="Times New Roman" w:hAnsi="Times New Roman" w:cs="Times New Roman"/>
          <w:sz w:val="24"/>
          <w:szCs w:val="24"/>
          <w:lang w:val="de-DE"/>
        </w:rPr>
        <w:t>)</w:t>
      </w:r>
    </w:p>
    <w:p w:rsidR="00E359B7" w:rsidRPr="00E359B7" w:rsidRDefault="00E359B7" w:rsidP="00E359B7">
      <w:pPr>
        <w:spacing w:after="0" w:line="240" w:lineRule="auto"/>
        <w:ind w:firstLine="709"/>
        <w:rPr>
          <w:rFonts w:ascii="Times New Roman" w:hAnsi="Times New Roman" w:cs="Times New Roman"/>
          <w:sz w:val="24"/>
          <w:szCs w:val="24"/>
        </w:rPr>
      </w:pPr>
      <w:r w:rsidRPr="00E359B7">
        <w:rPr>
          <w:rFonts w:ascii="Times New Roman" w:hAnsi="Times New Roman" w:cs="Times New Roman"/>
          <w:sz w:val="24"/>
          <w:szCs w:val="24"/>
          <w:lang w:val="de-DE"/>
        </w:rPr>
        <w:t>Datum</w:t>
      </w:r>
      <w:r w:rsidRPr="00E359B7">
        <w:rPr>
          <w:rFonts w:ascii="Times New Roman" w:hAnsi="Times New Roman" w:cs="Times New Roman"/>
          <w:sz w:val="24"/>
          <w:szCs w:val="24"/>
        </w:rPr>
        <w:t>: (Дата)</w:t>
      </w:r>
    </w:p>
    <w:p w:rsidR="00E359B7" w:rsidRPr="00E359B7" w:rsidRDefault="00E359B7" w:rsidP="00E359B7">
      <w:pPr>
        <w:spacing w:after="0" w:line="240" w:lineRule="auto"/>
        <w:ind w:firstLine="709"/>
        <w:rPr>
          <w:rFonts w:ascii="Times New Roman" w:hAnsi="Times New Roman" w:cs="Times New Roman"/>
          <w:sz w:val="24"/>
          <w:szCs w:val="24"/>
        </w:rPr>
      </w:pPr>
      <w:r w:rsidRPr="00E359B7">
        <w:rPr>
          <w:rFonts w:ascii="Times New Roman" w:hAnsi="Times New Roman" w:cs="Times New Roman"/>
          <w:sz w:val="24"/>
          <w:szCs w:val="24"/>
          <w:lang w:val="de-DE"/>
        </w:rPr>
        <w:t>Blatt</w:t>
      </w:r>
      <w:r w:rsidRPr="00E359B7">
        <w:rPr>
          <w:rFonts w:ascii="Times New Roman" w:hAnsi="Times New Roman" w:cs="Times New Roman"/>
          <w:sz w:val="24"/>
          <w:szCs w:val="24"/>
        </w:rPr>
        <w:t>: (Номер страницы, листа)</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Имеются официальные бланки для писем, которые могут быть использованы как для первой страницы письма, так и для следующих страниц.</w:t>
      </w:r>
    </w:p>
    <w:p w:rsidR="00E359B7" w:rsidRPr="00E359B7" w:rsidRDefault="00E359B7" w:rsidP="00E359B7">
      <w:pPr>
        <w:spacing w:after="0" w:line="240" w:lineRule="auto"/>
        <w:ind w:firstLine="709"/>
        <w:jc w:val="center"/>
        <w:rPr>
          <w:rFonts w:ascii="Times New Roman" w:hAnsi="Times New Roman" w:cs="Times New Roman"/>
          <w:sz w:val="24"/>
          <w:szCs w:val="24"/>
        </w:rPr>
      </w:pPr>
    </w:p>
    <w:p w:rsidR="00E359B7" w:rsidRPr="00E359B7" w:rsidRDefault="00E359B7" w:rsidP="00E359B7">
      <w:pPr>
        <w:spacing w:after="0" w:line="240" w:lineRule="auto"/>
        <w:ind w:firstLine="709"/>
        <w:jc w:val="center"/>
        <w:rPr>
          <w:rFonts w:ascii="Times New Roman" w:hAnsi="Times New Roman" w:cs="Times New Roman"/>
          <w:b/>
          <w:bCs/>
          <w:sz w:val="24"/>
          <w:szCs w:val="24"/>
        </w:rPr>
      </w:pPr>
      <w:r w:rsidRPr="00E359B7">
        <w:rPr>
          <w:rFonts w:ascii="Times New Roman" w:hAnsi="Times New Roman" w:cs="Times New Roman"/>
          <w:b/>
          <w:bCs/>
          <w:sz w:val="24"/>
          <w:szCs w:val="24"/>
          <w:lang w:val="en-US"/>
        </w:rPr>
        <w:t>Schlussformel</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В большинстве случаев употребляется следующая заключительная формула:</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Mit freudlichen Grüssen</w:t>
      </w:r>
    </w:p>
    <w:p w:rsidR="00E359B7" w:rsidRPr="00E359B7" w:rsidRDefault="00E359B7" w:rsidP="00E359B7">
      <w:pPr>
        <w:spacing w:after="0" w:line="240" w:lineRule="auto"/>
        <w:ind w:firstLine="709"/>
        <w:jc w:val="both"/>
        <w:rPr>
          <w:rFonts w:ascii="Times New Roman" w:hAnsi="Times New Roman" w:cs="Times New Roman"/>
          <w:sz w:val="24"/>
          <w:szCs w:val="24"/>
          <w:lang w:val="de-DE"/>
        </w:rPr>
      </w:pPr>
      <w:r w:rsidRPr="00E359B7">
        <w:rPr>
          <w:rFonts w:ascii="Times New Roman" w:hAnsi="Times New Roman" w:cs="Times New Roman"/>
          <w:sz w:val="24"/>
          <w:szCs w:val="24"/>
        </w:rPr>
        <w:t>Возможны</w:t>
      </w:r>
      <w:r w:rsidRPr="00E359B7">
        <w:rPr>
          <w:rFonts w:ascii="Times New Roman" w:hAnsi="Times New Roman" w:cs="Times New Roman"/>
          <w:sz w:val="24"/>
          <w:szCs w:val="24"/>
          <w:lang w:val="de-DE"/>
        </w:rPr>
        <w:t xml:space="preserve"> </w:t>
      </w:r>
      <w:r w:rsidRPr="00E359B7">
        <w:rPr>
          <w:rFonts w:ascii="Times New Roman" w:hAnsi="Times New Roman" w:cs="Times New Roman"/>
          <w:sz w:val="24"/>
          <w:szCs w:val="24"/>
        </w:rPr>
        <w:t>варианты</w:t>
      </w:r>
      <w:r w:rsidRPr="00E359B7">
        <w:rPr>
          <w:rFonts w:ascii="Times New Roman" w:hAnsi="Times New Roman" w:cs="Times New Roman"/>
          <w:sz w:val="24"/>
          <w:szCs w:val="24"/>
          <w:lang w:val="de-DE"/>
        </w:rPr>
        <w:t xml:space="preserve">: Mit freundlichem Gruss </w:t>
      </w:r>
      <w:r w:rsidRPr="00E359B7">
        <w:rPr>
          <w:rFonts w:ascii="Times New Roman" w:hAnsi="Times New Roman" w:cs="Times New Roman"/>
          <w:sz w:val="24"/>
          <w:szCs w:val="24"/>
        </w:rPr>
        <w:t>и</w:t>
      </w:r>
      <w:r w:rsidRPr="00E359B7">
        <w:rPr>
          <w:rFonts w:ascii="Times New Roman" w:hAnsi="Times New Roman" w:cs="Times New Roman"/>
          <w:sz w:val="24"/>
          <w:szCs w:val="24"/>
          <w:lang w:val="de-DE"/>
        </w:rPr>
        <w:t xml:space="preserve"> Freundliche Grüsse.</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Если Вы хорошо знаете получателя письма, то Вы можете пользоваться следующими заключительными формулами:</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Mit bestem Gruss</w:t>
      </w:r>
    </w:p>
    <w:p w:rsidR="00E359B7" w:rsidRPr="00E359B7" w:rsidRDefault="00E359B7" w:rsidP="00E359B7">
      <w:pPr>
        <w:spacing w:after="0" w:line="240" w:lineRule="auto"/>
        <w:ind w:firstLine="709"/>
        <w:jc w:val="center"/>
        <w:rPr>
          <w:rFonts w:ascii="Times New Roman" w:hAnsi="Times New Roman" w:cs="Times New Roman"/>
          <w:sz w:val="24"/>
          <w:szCs w:val="24"/>
          <w:lang w:val="de-DE"/>
        </w:rPr>
      </w:pPr>
      <w:r w:rsidRPr="00E359B7">
        <w:rPr>
          <w:rFonts w:ascii="Times New Roman" w:hAnsi="Times New Roman" w:cs="Times New Roman"/>
          <w:sz w:val="24"/>
          <w:szCs w:val="24"/>
          <w:lang w:val="de-DE"/>
        </w:rPr>
        <w:t>Mit herzlichen Grüssen</w:t>
      </w:r>
    </w:p>
    <w:p w:rsidR="00E359B7" w:rsidRPr="00E359B7" w:rsidRDefault="00E359B7" w:rsidP="00E359B7">
      <w:pPr>
        <w:spacing w:after="0" w:line="240" w:lineRule="auto"/>
        <w:ind w:firstLine="709"/>
        <w:jc w:val="center"/>
        <w:rPr>
          <w:rFonts w:ascii="Times New Roman" w:hAnsi="Times New Roman" w:cs="Times New Roman"/>
          <w:sz w:val="24"/>
          <w:szCs w:val="24"/>
        </w:rPr>
      </w:pPr>
      <w:r w:rsidRPr="00E359B7">
        <w:rPr>
          <w:rFonts w:ascii="Times New Roman" w:hAnsi="Times New Roman" w:cs="Times New Roman"/>
          <w:sz w:val="24"/>
          <w:szCs w:val="24"/>
          <w:lang w:val="de-DE"/>
        </w:rPr>
        <w:t>Herzliche</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Gr</w:t>
      </w:r>
      <w:r w:rsidRPr="00E359B7">
        <w:rPr>
          <w:rFonts w:ascii="Times New Roman" w:hAnsi="Times New Roman" w:cs="Times New Roman"/>
          <w:sz w:val="24"/>
          <w:szCs w:val="24"/>
        </w:rPr>
        <w:t>ü</w:t>
      </w:r>
      <w:r w:rsidRPr="00E359B7">
        <w:rPr>
          <w:rFonts w:ascii="Times New Roman" w:hAnsi="Times New Roman" w:cs="Times New Roman"/>
          <w:sz w:val="24"/>
          <w:szCs w:val="24"/>
          <w:lang w:val="en-US"/>
        </w:rPr>
        <w:t>ss</w:t>
      </w:r>
      <w:r w:rsidRPr="00E359B7">
        <w:rPr>
          <w:rFonts w:ascii="Times New Roman" w:hAnsi="Times New Roman" w:cs="Times New Roman"/>
          <w:sz w:val="24"/>
          <w:szCs w:val="24"/>
          <w:lang w:val="de-DE"/>
        </w:rPr>
        <w:t>e</w:t>
      </w:r>
    </w:p>
    <w:p w:rsidR="00E359B7" w:rsidRPr="00E359B7" w:rsidRDefault="00E359B7" w:rsidP="00E359B7">
      <w:pPr>
        <w:spacing w:after="0" w:line="240" w:lineRule="auto"/>
        <w:ind w:firstLine="709"/>
        <w:jc w:val="both"/>
        <w:rPr>
          <w:rFonts w:ascii="Times New Roman" w:hAnsi="Times New Roman" w:cs="Times New Roman"/>
          <w:sz w:val="24"/>
          <w:szCs w:val="24"/>
        </w:rPr>
      </w:pPr>
      <w:r w:rsidRPr="00E359B7">
        <w:rPr>
          <w:rFonts w:ascii="Times New Roman" w:hAnsi="Times New Roman" w:cs="Times New Roman"/>
          <w:sz w:val="24"/>
          <w:szCs w:val="24"/>
        </w:rPr>
        <w:t xml:space="preserve">Право подписи имеет владелец предприятия, его законные представители и соответственно уполномоченные служащие. Уполномоченные ставят свою подпись под именем </w:t>
      </w:r>
      <w:proofErr w:type="gramStart"/>
      <w:r w:rsidRPr="00E359B7">
        <w:rPr>
          <w:rFonts w:ascii="Times New Roman" w:hAnsi="Times New Roman" w:cs="Times New Roman"/>
          <w:sz w:val="24"/>
          <w:szCs w:val="24"/>
        </w:rPr>
        <w:t>уполномочивающего</w:t>
      </w:r>
      <w:proofErr w:type="gramEnd"/>
      <w:r w:rsidRPr="00E359B7">
        <w:rPr>
          <w:rFonts w:ascii="Times New Roman" w:hAnsi="Times New Roman" w:cs="Times New Roman"/>
          <w:sz w:val="24"/>
          <w:szCs w:val="24"/>
        </w:rPr>
        <w:t xml:space="preserve"> с припиской, которая указывает на соотношение полномочий. Уполномоченный торгового предприятия должен написать перед своей  подписью следующие сокращения: </w:t>
      </w:r>
      <w:r w:rsidRPr="00E359B7">
        <w:rPr>
          <w:rFonts w:ascii="Times New Roman" w:hAnsi="Times New Roman" w:cs="Times New Roman"/>
          <w:sz w:val="24"/>
          <w:szCs w:val="24"/>
          <w:lang w:val="de-DE"/>
        </w:rPr>
        <w:t>i</w:t>
      </w:r>
      <w:r w:rsidRPr="00E359B7">
        <w:rPr>
          <w:rFonts w:ascii="Times New Roman" w:hAnsi="Times New Roman" w:cs="Times New Roman"/>
          <w:sz w:val="24"/>
          <w:szCs w:val="24"/>
        </w:rPr>
        <w:t>.</w:t>
      </w:r>
      <w:r w:rsidRPr="00E359B7">
        <w:rPr>
          <w:rFonts w:ascii="Times New Roman" w:hAnsi="Times New Roman" w:cs="Times New Roman"/>
          <w:sz w:val="24"/>
          <w:szCs w:val="24"/>
          <w:lang w:val="de-DE"/>
        </w:rPr>
        <w:t>V</w:t>
      </w:r>
      <w:r w:rsidRPr="00E359B7">
        <w:rPr>
          <w:rFonts w:ascii="Times New Roman" w:hAnsi="Times New Roman" w:cs="Times New Roman"/>
          <w:sz w:val="24"/>
          <w:szCs w:val="24"/>
        </w:rPr>
        <w:t>. (</w:t>
      </w:r>
      <w:r w:rsidRPr="00E359B7">
        <w:rPr>
          <w:rFonts w:ascii="Times New Roman" w:hAnsi="Times New Roman" w:cs="Times New Roman"/>
          <w:sz w:val="24"/>
          <w:szCs w:val="24"/>
          <w:lang w:val="de-DE"/>
        </w:rPr>
        <w:t>in</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Vollmacht</w:t>
      </w:r>
      <w:r w:rsidRPr="00E359B7">
        <w:rPr>
          <w:rFonts w:ascii="Times New Roman" w:hAnsi="Times New Roman" w:cs="Times New Roman"/>
          <w:sz w:val="24"/>
          <w:szCs w:val="24"/>
        </w:rPr>
        <w:t xml:space="preserve">) или  </w:t>
      </w:r>
      <w:r w:rsidRPr="00E359B7">
        <w:rPr>
          <w:rFonts w:ascii="Times New Roman" w:hAnsi="Times New Roman" w:cs="Times New Roman"/>
          <w:sz w:val="24"/>
          <w:szCs w:val="24"/>
          <w:lang w:val="de-DE"/>
        </w:rPr>
        <w:t>i</w:t>
      </w:r>
      <w:r w:rsidRPr="00E359B7">
        <w:rPr>
          <w:rFonts w:ascii="Times New Roman" w:hAnsi="Times New Roman" w:cs="Times New Roman"/>
          <w:sz w:val="24"/>
          <w:szCs w:val="24"/>
        </w:rPr>
        <w:t>.</w:t>
      </w:r>
      <w:r w:rsidRPr="00E359B7">
        <w:rPr>
          <w:rFonts w:ascii="Times New Roman" w:hAnsi="Times New Roman" w:cs="Times New Roman"/>
          <w:sz w:val="24"/>
          <w:szCs w:val="24"/>
          <w:lang w:val="de-DE"/>
        </w:rPr>
        <w:t>A</w:t>
      </w:r>
      <w:r w:rsidRPr="00E359B7">
        <w:rPr>
          <w:rFonts w:ascii="Times New Roman" w:hAnsi="Times New Roman" w:cs="Times New Roman"/>
          <w:sz w:val="24"/>
          <w:szCs w:val="24"/>
        </w:rPr>
        <w:t>. (</w:t>
      </w:r>
      <w:r w:rsidRPr="00E359B7">
        <w:rPr>
          <w:rFonts w:ascii="Times New Roman" w:hAnsi="Times New Roman" w:cs="Times New Roman"/>
          <w:sz w:val="24"/>
          <w:szCs w:val="24"/>
          <w:lang w:val="de-DE"/>
        </w:rPr>
        <w:t>im</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Auftrag</w:t>
      </w:r>
      <w:r w:rsidRPr="00E359B7">
        <w:rPr>
          <w:rFonts w:ascii="Times New Roman" w:hAnsi="Times New Roman" w:cs="Times New Roman"/>
          <w:sz w:val="24"/>
          <w:szCs w:val="24"/>
        </w:rPr>
        <w:t xml:space="preserve">), а доверенный торговой фирмы перед своей фамилией пишет сокращение </w:t>
      </w:r>
      <w:r w:rsidRPr="00E359B7">
        <w:rPr>
          <w:rFonts w:ascii="Times New Roman" w:hAnsi="Times New Roman" w:cs="Times New Roman"/>
          <w:sz w:val="24"/>
          <w:szCs w:val="24"/>
          <w:lang w:val="de-DE"/>
        </w:rPr>
        <w:t>ppa</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per</w:t>
      </w:r>
      <w:r w:rsidRPr="00E359B7">
        <w:rPr>
          <w:rFonts w:ascii="Times New Roman" w:hAnsi="Times New Roman" w:cs="Times New Roman"/>
          <w:sz w:val="24"/>
          <w:szCs w:val="24"/>
        </w:rPr>
        <w:t xml:space="preserve"> </w:t>
      </w:r>
      <w:r w:rsidRPr="00E359B7">
        <w:rPr>
          <w:rFonts w:ascii="Times New Roman" w:hAnsi="Times New Roman" w:cs="Times New Roman"/>
          <w:sz w:val="24"/>
          <w:szCs w:val="24"/>
          <w:lang w:val="de-DE"/>
        </w:rPr>
        <w:t>procura</w:t>
      </w:r>
      <w:r w:rsidRPr="00E359B7">
        <w:rPr>
          <w:rFonts w:ascii="Times New Roman" w:hAnsi="Times New Roman" w:cs="Times New Roman"/>
          <w:sz w:val="24"/>
          <w:szCs w:val="24"/>
        </w:rPr>
        <w:t xml:space="preserve">) – по доверенности. Если письмо содержит одно или несколько приложений, то внизу слева соответственно пишется: </w:t>
      </w:r>
      <w:r w:rsidRPr="00E359B7">
        <w:rPr>
          <w:rFonts w:ascii="Times New Roman" w:hAnsi="Times New Roman" w:cs="Times New Roman"/>
          <w:sz w:val="24"/>
          <w:szCs w:val="24"/>
          <w:lang w:val="de-DE"/>
        </w:rPr>
        <w:t>Anlage</w:t>
      </w:r>
      <w:r w:rsidRPr="00E359B7">
        <w:rPr>
          <w:rFonts w:ascii="Times New Roman" w:hAnsi="Times New Roman" w:cs="Times New Roman"/>
          <w:sz w:val="24"/>
          <w:szCs w:val="24"/>
        </w:rPr>
        <w:t xml:space="preserve"> (приложение).</w:t>
      </w:r>
    </w:p>
    <w:p w:rsidR="0050131F" w:rsidRPr="00E359B7" w:rsidRDefault="0050131F" w:rsidP="00E82B0B">
      <w:pPr>
        <w:spacing w:after="0" w:line="360" w:lineRule="auto"/>
        <w:ind w:firstLine="709"/>
        <w:jc w:val="both"/>
        <w:rPr>
          <w:rFonts w:ascii="Times New Roman" w:eastAsia="Times New Roman" w:hAnsi="Times New Roman" w:cs="Times New Roman"/>
          <w:b/>
          <w:sz w:val="24"/>
          <w:szCs w:val="24"/>
        </w:rPr>
      </w:pPr>
    </w:p>
    <w:p w:rsidR="0050131F" w:rsidRPr="00113F18" w:rsidRDefault="0050131F" w:rsidP="0050131F">
      <w:pPr>
        <w:spacing w:after="0" w:line="240" w:lineRule="auto"/>
        <w:ind w:firstLine="709"/>
        <w:jc w:val="both"/>
        <w:rPr>
          <w:rFonts w:ascii="Times New Roman" w:eastAsia="Times New Roman" w:hAnsi="Times New Roman" w:cs="Times New Roman"/>
          <w:b/>
          <w:sz w:val="24"/>
          <w:szCs w:val="24"/>
          <w:lang w:val="en-US"/>
        </w:rPr>
      </w:pPr>
      <w:proofErr w:type="gramStart"/>
      <w:r w:rsidRPr="00B517A2">
        <w:rPr>
          <w:rFonts w:ascii="Times New Roman" w:eastAsia="Times New Roman" w:hAnsi="Times New Roman" w:cs="Times New Roman"/>
          <w:b/>
          <w:sz w:val="24"/>
          <w:szCs w:val="24"/>
        </w:rPr>
        <w:t>ПР</w:t>
      </w:r>
      <w:proofErr w:type="gramEnd"/>
      <w:r w:rsidRPr="00977690">
        <w:rPr>
          <w:rFonts w:ascii="Times New Roman" w:eastAsia="Times New Roman" w:hAnsi="Times New Roman" w:cs="Times New Roman"/>
          <w:b/>
          <w:sz w:val="24"/>
          <w:szCs w:val="24"/>
          <w:lang w:val="en-US"/>
        </w:rPr>
        <w:t xml:space="preserve"> 15. </w:t>
      </w:r>
      <w:r w:rsidRPr="0050131F">
        <w:rPr>
          <w:rFonts w:ascii="Times New Roman" w:eastAsia="Times New Roman" w:hAnsi="Times New Roman" w:cs="Times New Roman"/>
          <w:b/>
          <w:sz w:val="24"/>
          <w:szCs w:val="24"/>
          <w:lang w:val="en-US"/>
        </w:rPr>
        <w:t>Arten</w:t>
      </w:r>
      <w:r w:rsidRPr="00977690">
        <w:rPr>
          <w:rFonts w:ascii="Times New Roman" w:eastAsia="Times New Roman" w:hAnsi="Times New Roman" w:cs="Times New Roman"/>
          <w:b/>
          <w:sz w:val="24"/>
          <w:szCs w:val="24"/>
          <w:lang w:val="en-US"/>
        </w:rPr>
        <w:t xml:space="preserve"> </w:t>
      </w:r>
      <w:r w:rsidRPr="0050131F">
        <w:rPr>
          <w:rFonts w:ascii="Times New Roman" w:eastAsia="Times New Roman" w:hAnsi="Times New Roman" w:cs="Times New Roman"/>
          <w:b/>
          <w:sz w:val="24"/>
          <w:szCs w:val="24"/>
          <w:lang w:val="en-US"/>
        </w:rPr>
        <w:t>der</w:t>
      </w:r>
      <w:r w:rsidRPr="00977690">
        <w:rPr>
          <w:rFonts w:ascii="Times New Roman" w:eastAsia="Times New Roman" w:hAnsi="Times New Roman" w:cs="Times New Roman"/>
          <w:b/>
          <w:sz w:val="24"/>
          <w:szCs w:val="24"/>
          <w:lang w:val="en-US"/>
        </w:rPr>
        <w:t xml:space="preserve"> </w:t>
      </w:r>
      <w:r w:rsidRPr="0050131F">
        <w:rPr>
          <w:rFonts w:ascii="Times New Roman" w:eastAsia="Times New Roman" w:hAnsi="Times New Roman" w:cs="Times New Roman"/>
          <w:b/>
          <w:sz w:val="24"/>
          <w:szCs w:val="24"/>
          <w:lang w:val="en-US"/>
        </w:rPr>
        <w:t>Gesch</w:t>
      </w:r>
      <w:r w:rsidRPr="00977690">
        <w:rPr>
          <w:rFonts w:ascii="Times New Roman" w:eastAsia="Times New Roman" w:hAnsi="Times New Roman" w:cs="Times New Roman"/>
          <w:b/>
          <w:sz w:val="24"/>
          <w:szCs w:val="24"/>
          <w:lang w:val="en-US"/>
        </w:rPr>
        <w:t>ä</w:t>
      </w:r>
      <w:r w:rsidRPr="0050131F">
        <w:rPr>
          <w:rFonts w:ascii="Times New Roman" w:eastAsia="Times New Roman" w:hAnsi="Times New Roman" w:cs="Times New Roman"/>
          <w:b/>
          <w:sz w:val="24"/>
          <w:szCs w:val="24"/>
          <w:lang w:val="en-US"/>
        </w:rPr>
        <w:t>ftsbriefe</w:t>
      </w:r>
      <w:r w:rsidR="00113F18" w:rsidRPr="00977690">
        <w:rPr>
          <w:rFonts w:ascii="Times New Roman" w:eastAsia="Times New Roman" w:hAnsi="Times New Roman" w:cs="Times New Roman"/>
          <w:b/>
          <w:sz w:val="24"/>
          <w:szCs w:val="24"/>
          <w:lang w:val="en-US"/>
        </w:rPr>
        <w:t xml:space="preserve">. </w:t>
      </w:r>
      <w:proofErr w:type="gramStart"/>
      <w:r w:rsidR="00113F18">
        <w:rPr>
          <w:rFonts w:ascii="Times New Roman" w:eastAsia="Times New Roman" w:hAnsi="Times New Roman" w:cs="Times New Roman"/>
          <w:b/>
          <w:sz w:val="24"/>
          <w:szCs w:val="24"/>
          <w:lang w:val="en-US"/>
        </w:rPr>
        <w:t>Anfrage.</w:t>
      </w:r>
      <w:proofErr w:type="gramEnd"/>
    </w:p>
    <w:p w:rsidR="0050131F" w:rsidRPr="00113F18" w:rsidRDefault="0050131F" w:rsidP="0050131F">
      <w:pPr>
        <w:spacing w:after="0" w:line="240" w:lineRule="auto"/>
        <w:ind w:firstLine="709"/>
        <w:jc w:val="both"/>
        <w:rPr>
          <w:rFonts w:ascii="Times New Roman" w:eastAsia="Times New Roman" w:hAnsi="Times New Roman" w:cs="Times New Roman"/>
          <w:b/>
          <w:sz w:val="24"/>
          <w:szCs w:val="24"/>
        </w:rPr>
      </w:pPr>
      <w:proofErr w:type="gramStart"/>
      <w:r w:rsidRPr="00B517A2">
        <w:rPr>
          <w:rFonts w:ascii="Times New Roman" w:eastAsia="Times New Roman" w:hAnsi="Times New Roman" w:cs="Times New Roman"/>
          <w:b/>
          <w:sz w:val="24"/>
          <w:szCs w:val="24"/>
        </w:rPr>
        <w:t>ПР</w:t>
      </w:r>
      <w:proofErr w:type="gramEnd"/>
      <w:r w:rsidRPr="00113F18">
        <w:rPr>
          <w:rFonts w:ascii="Times New Roman" w:eastAsia="Times New Roman" w:hAnsi="Times New Roman" w:cs="Times New Roman"/>
          <w:b/>
          <w:sz w:val="24"/>
          <w:szCs w:val="24"/>
        </w:rPr>
        <w:t xml:space="preserve"> 15. </w:t>
      </w:r>
      <w:r w:rsidRPr="00B517A2">
        <w:rPr>
          <w:rFonts w:ascii="Times New Roman" w:eastAsia="Times New Roman" w:hAnsi="Times New Roman" w:cs="Times New Roman"/>
          <w:b/>
          <w:sz w:val="24"/>
          <w:szCs w:val="24"/>
        </w:rPr>
        <w:t>Виды деловых писем.</w:t>
      </w:r>
      <w:r w:rsidR="00113F18" w:rsidRPr="00113F18">
        <w:rPr>
          <w:rFonts w:ascii="Times New Roman" w:eastAsia="Times New Roman" w:hAnsi="Times New Roman" w:cs="Times New Roman"/>
          <w:b/>
          <w:sz w:val="24"/>
          <w:szCs w:val="24"/>
        </w:rPr>
        <w:t xml:space="preserve"> </w:t>
      </w:r>
      <w:r w:rsidR="00113F18">
        <w:rPr>
          <w:rFonts w:ascii="Times New Roman" w:eastAsia="Times New Roman" w:hAnsi="Times New Roman" w:cs="Times New Roman"/>
          <w:b/>
          <w:sz w:val="24"/>
          <w:szCs w:val="24"/>
        </w:rPr>
        <w:t>Письмо-запрос.</w:t>
      </w:r>
    </w:p>
    <w:p w:rsidR="002E4B5B" w:rsidRPr="00113F18" w:rsidRDefault="002E4B5B" w:rsidP="0050131F">
      <w:pPr>
        <w:spacing w:after="0" w:line="240" w:lineRule="auto"/>
        <w:ind w:firstLine="709"/>
        <w:jc w:val="both"/>
        <w:rPr>
          <w:rFonts w:ascii="Times New Roman" w:eastAsia="Times New Roman" w:hAnsi="Times New Roman" w:cs="Times New Roman"/>
          <w:b/>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lang w:val="de-DE"/>
        </w:rPr>
        <w:t>Arten</w:t>
      </w:r>
      <w:r w:rsidRPr="00113F18">
        <w:rPr>
          <w:rFonts w:ascii="Times New Roman" w:hAnsi="Times New Roman" w:cs="Times New Roman"/>
          <w:b/>
          <w:bCs/>
          <w:sz w:val="24"/>
          <w:szCs w:val="24"/>
        </w:rPr>
        <w:t xml:space="preserve"> </w:t>
      </w:r>
      <w:r w:rsidRPr="00113F18">
        <w:rPr>
          <w:rFonts w:ascii="Times New Roman" w:hAnsi="Times New Roman" w:cs="Times New Roman"/>
          <w:b/>
          <w:bCs/>
          <w:sz w:val="24"/>
          <w:szCs w:val="24"/>
          <w:lang w:val="de-DE"/>
        </w:rPr>
        <w:t>der</w:t>
      </w:r>
      <w:r w:rsidRPr="00113F18">
        <w:rPr>
          <w:rFonts w:ascii="Times New Roman" w:hAnsi="Times New Roman" w:cs="Times New Roman"/>
          <w:b/>
          <w:bCs/>
          <w:sz w:val="24"/>
          <w:szCs w:val="24"/>
        </w:rPr>
        <w:t xml:space="preserve"> </w:t>
      </w:r>
      <w:r w:rsidRPr="00113F18">
        <w:rPr>
          <w:rFonts w:ascii="Times New Roman" w:hAnsi="Times New Roman" w:cs="Times New Roman"/>
          <w:b/>
          <w:bCs/>
          <w:sz w:val="24"/>
          <w:szCs w:val="24"/>
          <w:lang w:val="de-DE"/>
        </w:rPr>
        <w:t>Gesch</w:t>
      </w:r>
      <w:r w:rsidRPr="00113F18">
        <w:rPr>
          <w:rFonts w:ascii="Times New Roman" w:hAnsi="Times New Roman" w:cs="Times New Roman"/>
          <w:b/>
          <w:bCs/>
          <w:sz w:val="24"/>
          <w:szCs w:val="24"/>
        </w:rPr>
        <w:t>ä</w:t>
      </w:r>
      <w:r w:rsidRPr="00113F18">
        <w:rPr>
          <w:rFonts w:ascii="Times New Roman" w:hAnsi="Times New Roman" w:cs="Times New Roman"/>
          <w:b/>
          <w:bCs/>
          <w:sz w:val="24"/>
          <w:szCs w:val="24"/>
          <w:lang w:val="de-DE"/>
        </w:rPr>
        <w:t>ftsbriefe</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Деловые письма, в зависимости от намерений автора (от цели письма), делятся, как правило, на  несколько типов.</w:t>
      </w:r>
    </w:p>
    <w:p w:rsidR="00113F18" w:rsidRPr="00113F18" w:rsidRDefault="00113F18" w:rsidP="00113F18">
      <w:pPr>
        <w:spacing w:after="0" w:line="240" w:lineRule="auto"/>
        <w:ind w:firstLine="709"/>
        <w:rPr>
          <w:rFonts w:ascii="Times New Roman" w:hAnsi="Times New Roman" w:cs="Times New Roman"/>
          <w:b/>
          <w:bCs/>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1 Anfrage</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Оно адресуется какой-либо конкретной фирме. В этом случае автор письма хочет получить информацию о предложении возможного поставщика, а также о ценах и условиях поставки товара.</w:t>
      </w:r>
    </w:p>
    <w:p w:rsidR="00113F18" w:rsidRPr="00113F18" w:rsidRDefault="00113F18" w:rsidP="00113F18">
      <w:pPr>
        <w:spacing w:after="0" w:line="240" w:lineRule="auto"/>
        <w:ind w:firstLine="709"/>
        <w:jc w:val="center"/>
        <w:rPr>
          <w:rFonts w:ascii="Times New Roman" w:hAnsi="Times New Roman" w:cs="Times New Roman"/>
          <w:b/>
          <w:bCs/>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2 Angebot</w:t>
      </w:r>
    </w:p>
    <w:p w:rsidR="00113F18" w:rsidRPr="00113F18" w:rsidRDefault="00113F18" w:rsidP="00113F18">
      <w:pPr>
        <w:spacing w:after="0" w:line="240" w:lineRule="auto"/>
        <w:ind w:firstLine="709"/>
        <w:jc w:val="both"/>
        <w:rPr>
          <w:rFonts w:ascii="Times New Roman" w:hAnsi="Times New Roman" w:cs="Times New Roman"/>
          <w:sz w:val="24"/>
          <w:szCs w:val="24"/>
        </w:rPr>
      </w:pPr>
      <w:proofErr w:type="gramStart"/>
      <w:r w:rsidRPr="00113F18">
        <w:rPr>
          <w:rFonts w:ascii="Times New Roman" w:hAnsi="Times New Roman" w:cs="Times New Roman"/>
          <w:sz w:val="24"/>
          <w:szCs w:val="24"/>
        </w:rPr>
        <w:t>Оно содержит данные о товарах (вид, количество, величина, размеры, цвет, качество),  цене, сроках поставки, условиях поставки и платежа, а также условиях сделки.</w:t>
      </w:r>
      <w:proofErr w:type="gramEnd"/>
    </w:p>
    <w:p w:rsidR="00113F18" w:rsidRPr="00113F18" w:rsidRDefault="00113F18" w:rsidP="00113F18">
      <w:pPr>
        <w:spacing w:after="0" w:line="240" w:lineRule="auto"/>
        <w:ind w:firstLine="709"/>
        <w:jc w:val="both"/>
        <w:rPr>
          <w:rFonts w:ascii="Times New Roman" w:hAnsi="Times New Roman" w:cs="Times New Roman"/>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 xml:space="preserve">3 </w:t>
      </w:r>
      <w:r w:rsidRPr="00113F18">
        <w:rPr>
          <w:rFonts w:ascii="Times New Roman" w:hAnsi="Times New Roman" w:cs="Times New Roman"/>
          <w:b/>
          <w:bCs/>
          <w:sz w:val="24"/>
          <w:szCs w:val="24"/>
          <w:lang w:val="en-US"/>
        </w:rPr>
        <w:t>Auftrag</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Это письмо, в котором Вы письменно подтверждаете свой заказ.</w:t>
      </w:r>
    </w:p>
    <w:p w:rsidR="00113F18" w:rsidRPr="00113F18" w:rsidRDefault="00113F18" w:rsidP="00113F18">
      <w:pPr>
        <w:spacing w:after="0" w:line="240" w:lineRule="auto"/>
        <w:ind w:firstLine="709"/>
        <w:jc w:val="center"/>
        <w:rPr>
          <w:rFonts w:ascii="Times New Roman" w:hAnsi="Times New Roman" w:cs="Times New Roman"/>
          <w:b/>
          <w:bCs/>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 xml:space="preserve">4 </w:t>
      </w:r>
      <w:r w:rsidRPr="00113F18">
        <w:rPr>
          <w:rFonts w:ascii="Times New Roman" w:hAnsi="Times New Roman" w:cs="Times New Roman"/>
          <w:b/>
          <w:bCs/>
          <w:sz w:val="24"/>
          <w:szCs w:val="24"/>
          <w:lang w:val="en-US"/>
        </w:rPr>
        <w:t>Wiederruf</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lastRenderedPageBreak/>
        <w:t>В этом письме Вы аннулируете (отменяете) свой заказ.</w:t>
      </w:r>
    </w:p>
    <w:p w:rsidR="00113F18" w:rsidRPr="00113F18" w:rsidRDefault="00113F18" w:rsidP="00113F18">
      <w:pPr>
        <w:spacing w:after="0" w:line="240" w:lineRule="auto"/>
        <w:ind w:firstLine="709"/>
        <w:jc w:val="both"/>
        <w:rPr>
          <w:rFonts w:ascii="Times New Roman" w:hAnsi="Times New Roman" w:cs="Times New Roman"/>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 xml:space="preserve">5 </w:t>
      </w:r>
      <w:r w:rsidRPr="00113F18">
        <w:rPr>
          <w:rFonts w:ascii="Times New Roman" w:hAnsi="Times New Roman" w:cs="Times New Roman"/>
          <w:b/>
          <w:bCs/>
          <w:sz w:val="24"/>
          <w:szCs w:val="24"/>
          <w:lang w:val="en-US"/>
        </w:rPr>
        <w:t>M</w:t>
      </w:r>
      <w:r w:rsidRPr="00113F18">
        <w:rPr>
          <w:rFonts w:ascii="Times New Roman" w:hAnsi="Times New Roman" w:cs="Times New Roman"/>
          <w:b/>
          <w:bCs/>
          <w:sz w:val="24"/>
          <w:szCs w:val="24"/>
        </w:rPr>
        <w:t>ä</w:t>
      </w:r>
      <w:r w:rsidRPr="00113F18">
        <w:rPr>
          <w:rFonts w:ascii="Times New Roman" w:hAnsi="Times New Roman" w:cs="Times New Roman"/>
          <w:b/>
          <w:bCs/>
          <w:sz w:val="24"/>
          <w:szCs w:val="24"/>
          <w:lang w:val="en-US"/>
        </w:rPr>
        <w:t>ngelr</w:t>
      </w:r>
      <w:r w:rsidRPr="00113F18">
        <w:rPr>
          <w:rFonts w:ascii="Times New Roman" w:hAnsi="Times New Roman" w:cs="Times New Roman"/>
          <w:b/>
          <w:bCs/>
          <w:sz w:val="24"/>
          <w:szCs w:val="24"/>
        </w:rPr>
        <w:t>ü</w:t>
      </w:r>
      <w:r w:rsidRPr="00113F18">
        <w:rPr>
          <w:rFonts w:ascii="Times New Roman" w:hAnsi="Times New Roman" w:cs="Times New Roman"/>
          <w:b/>
          <w:bCs/>
          <w:sz w:val="24"/>
          <w:szCs w:val="24"/>
          <w:lang w:val="en-US"/>
        </w:rPr>
        <w:t>ge</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 xml:space="preserve">В письме-рекламации Вы сообщаете о несоответствии поступивших товаров, несоответствии количества товаров, или дефектов качества, свойств поставленных изделий. Подобного рода жалобу в письменном виде называют письмом – рекламацией. Если Вы получили такое письмо, проверьте, правомерна ли эта рекламация. Если это так, извинитесь перед клиентом, и быстро уладьте дело. Если рекламация не правомерна, вежливо отклоните ее. </w:t>
      </w:r>
    </w:p>
    <w:p w:rsidR="00113F18" w:rsidRPr="00113F18" w:rsidRDefault="00113F18" w:rsidP="00113F18">
      <w:pPr>
        <w:spacing w:after="0" w:line="240" w:lineRule="auto"/>
        <w:ind w:firstLine="709"/>
        <w:jc w:val="both"/>
        <w:rPr>
          <w:rFonts w:ascii="Times New Roman" w:hAnsi="Times New Roman" w:cs="Times New Roman"/>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6 Werbebrief</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Рекламное письмо – это ни к чему не обязывающее приглашение, адресованное потенциальным клиентам, с целью заинтересовать их в покупке изделий товаров Вашей фирмы.</w:t>
      </w:r>
    </w:p>
    <w:p w:rsidR="00113F18" w:rsidRPr="00113F18" w:rsidRDefault="00113F18" w:rsidP="00113F18">
      <w:pPr>
        <w:spacing w:after="0" w:line="240" w:lineRule="auto"/>
        <w:ind w:firstLine="709"/>
        <w:jc w:val="both"/>
        <w:rPr>
          <w:rFonts w:ascii="Times New Roman" w:hAnsi="Times New Roman" w:cs="Times New Roman"/>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7 Nachfassbrief</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В этом письме Вы напоминаете клиенту о своей фирме и своем предложении.</w:t>
      </w:r>
    </w:p>
    <w:p w:rsidR="00113F18" w:rsidRPr="00113F18" w:rsidRDefault="00113F18" w:rsidP="00113F18">
      <w:pPr>
        <w:spacing w:after="0" w:line="240" w:lineRule="auto"/>
        <w:ind w:firstLine="709"/>
        <w:jc w:val="both"/>
        <w:rPr>
          <w:rFonts w:ascii="Times New Roman" w:hAnsi="Times New Roman" w:cs="Times New Roman"/>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 xml:space="preserve">8 </w:t>
      </w:r>
      <w:r w:rsidRPr="00113F18">
        <w:rPr>
          <w:rFonts w:ascii="Times New Roman" w:hAnsi="Times New Roman" w:cs="Times New Roman"/>
          <w:b/>
          <w:bCs/>
          <w:sz w:val="24"/>
          <w:szCs w:val="24"/>
          <w:lang w:val="en-US"/>
        </w:rPr>
        <w:t>Annahme</w:t>
      </w:r>
      <w:r w:rsidRPr="00113F18">
        <w:rPr>
          <w:rFonts w:ascii="Times New Roman" w:hAnsi="Times New Roman" w:cs="Times New Roman"/>
          <w:b/>
          <w:bCs/>
          <w:sz w:val="24"/>
          <w:szCs w:val="24"/>
        </w:rPr>
        <w:t>(</w:t>
      </w:r>
      <w:r w:rsidRPr="00113F18">
        <w:rPr>
          <w:rFonts w:ascii="Times New Roman" w:hAnsi="Times New Roman" w:cs="Times New Roman"/>
          <w:b/>
          <w:bCs/>
          <w:sz w:val="24"/>
          <w:szCs w:val="24"/>
          <w:lang w:val="en-US"/>
        </w:rPr>
        <w:t>Ablehnung</w:t>
      </w:r>
      <w:r w:rsidRPr="00113F18">
        <w:rPr>
          <w:rFonts w:ascii="Times New Roman" w:hAnsi="Times New Roman" w:cs="Times New Roman"/>
          <w:b/>
          <w:bCs/>
          <w:sz w:val="24"/>
          <w:szCs w:val="24"/>
        </w:rPr>
        <w:t>)</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Это письмо, которое Вы посылаете клиенту с целью письменного подтверждения заказа.</w:t>
      </w:r>
    </w:p>
    <w:p w:rsidR="00113F18" w:rsidRPr="00113F18" w:rsidRDefault="00113F18" w:rsidP="00113F18">
      <w:pPr>
        <w:spacing w:after="0" w:line="240" w:lineRule="auto"/>
        <w:ind w:firstLine="709"/>
        <w:jc w:val="both"/>
        <w:rPr>
          <w:rFonts w:ascii="Times New Roman" w:hAnsi="Times New Roman" w:cs="Times New Roman"/>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 xml:space="preserve">9 </w:t>
      </w:r>
      <w:r w:rsidRPr="00113F18">
        <w:rPr>
          <w:rFonts w:ascii="Times New Roman" w:hAnsi="Times New Roman" w:cs="Times New Roman"/>
          <w:b/>
          <w:bCs/>
          <w:sz w:val="24"/>
          <w:szCs w:val="24"/>
          <w:lang w:val="en-US"/>
        </w:rPr>
        <w:t>Lieferverz</w:t>
      </w:r>
      <w:r w:rsidRPr="00113F18">
        <w:rPr>
          <w:rFonts w:ascii="Times New Roman" w:hAnsi="Times New Roman" w:cs="Times New Roman"/>
          <w:b/>
          <w:bCs/>
          <w:sz w:val="24"/>
          <w:szCs w:val="24"/>
        </w:rPr>
        <w:t>ö</w:t>
      </w:r>
      <w:r w:rsidRPr="00113F18">
        <w:rPr>
          <w:rFonts w:ascii="Times New Roman" w:hAnsi="Times New Roman" w:cs="Times New Roman"/>
          <w:b/>
          <w:bCs/>
          <w:sz w:val="24"/>
          <w:szCs w:val="24"/>
          <w:lang w:val="en-US"/>
        </w:rPr>
        <w:t>gerung</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В этом письме Вы даете ответ на предупреждение о задержке поставки товаров.</w:t>
      </w:r>
    </w:p>
    <w:p w:rsidR="00113F18" w:rsidRPr="00113F18" w:rsidRDefault="00113F18" w:rsidP="00113F18">
      <w:pPr>
        <w:spacing w:after="0" w:line="240" w:lineRule="auto"/>
        <w:ind w:firstLine="709"/>
        <w:jc w:val="both"/>
        <w:rPr>
          <w:rFonts w:ascii="Times New Roman" w:hAnsi="Times New Roman" w:cs="Times New Roman"/>
          <w:sz w:val="24"/>
          <w:szCs w:val="24"/>
        </w:rPr>
      </w:pPr>
    </w:p>
    <w:p w:rsidR="00113F18" w:rsidRPr="00113F18" w:rsidRDefault="00113F18" w:rsidP="00113F18">
      <w:pPr>
        <w:spacing w:after="0" w:line="240" w:lineRule="auto"/>
        <w:ind w:firstLine="709"/>
        <w:jc w:val="center"/>
        <w:rPr>
          <w:rFonts w:ascii="Times New Roman" w:hAnsi="Times New Roman" w:cs="Times New Roman"/>
          <w:b/>
          <w:bCs/>
          <w:sz w:val="24"/>
          <w:szCs w:val="24"/>
        </w:rPr>
      </w:pPr>
      <w:r w:rsidRPr="00113F18">
        <w:rPr>
          <w:rFonts w:ascii="Times New Roman" w:hAnsi="Times New Roman" w:cs="Times New Roman"/>
          <w:b/>
          <w:bCs/>
          <w:sz w:val="24"/>
          <w:szCs w:val="24"/>
        </w:rPr>
        <w:t xml:space="preserve">10 </w:t>
      </w:r>
      <w:r w:rsidRPr="00113F18">
        <w:rPr>
          <w:rFonts w:ascii="Times New Roman" w:hAnsi="Times New Roman" w:cs="Times New Roman"/>
          <w:b/>
          <w:bCs/>
          <w:sz w:val="24"/>
          <w:szCs w:val="24"/>
          <w:lang w:val="en-US"/>
        </w:rPr>
        <w:t>Zahlungsverz</w:t>
      </w:r>
      <w:r w:rsidRPr="00113F18">
        <w:rPr>
          <w:rFonts w:ascii="Times New Roman" w:hAnsi="Times New Roman" w:cs="Times New Roman"/>
          <w:b/>
          <w:bCs/>
          <w:sz w:val="24"/>
          <w:szCs w:val="24"/>
        </w:rPr>
        <w:t>ö</w:t>
      </w:r>
      <w:r w:rsidRPr="00113F18">
        <w:rPr>
          <w:rFonts w:ascii="Times New Roman" w:hAnsi="Times New Roman" w:cs="Times New Roman"/>
          <w:b/>
          <w:bCs/>
          <w:sz w:val="24"/>
          <w:szCs w:val="24"/>
          <w:lang w:val="en-US"/>
        </w:rPr>
        <w:t>gerung</w:t>
      </w:r>
    </w:p>
    <w:p w:rsidR="00113F18" w:rsidRPr="00113F18" w:rsidRDefault="00113F18" w:rsidP="00113F18">
      <w:pPr>
        <w:spacing w:after="0" w:line="240" w:lineRule="auto"/>
        <w:ind w:firstLine="709"/>
        <w:jc w:val="both"/>
        <w:rPr>
          <w:rFonts w:ascii="Times New Roman" w:hAnsi="Times New Roman" w:cs="Times New Roman"/>
          <w:sz w:val="24"/>
          <w:szCs w:val="24"/>
        </w:rPr>
      </w:pPr>
      <w:r w:rsidRPr="00113F18">
        <w:rPr>
          <w:rFonts w:ascii="Times New Roman" w:hAnsi="Times New Roman" w:cs="Times New Roman"/>
          <w:sz w:val="24"/>
          <w:szCs w:val="24"/>
        </w:rPr>
        <w:t>Если Ваш клиент несвоевременно оплачивает товар, то пошлите ему письмо-напоминание. Если Ваш клиент после первого напоминания не оплачивает счет, Вы должны отправить ему второе, а в случае необходимости и третье, последнее предупреждение. В нем Вы ссылаетесь на предшествующие письменные напоминания об уплате счета, устанавливаете для клиента второй срок погашения задолженности и, в случае  несоблюдения последнего срока, сообщите ему о своих действиях, предусмотренных законом.</w:t>
      </w:r>
    </w:p>
    <w:p w:rsidR="00113F18" w:rsidRPr="0089788D" w:rsidRDefault="00113F18" w:rsidP="0089788D">
      <w:pPr>
        <w:spacing w:after="0" w:line="240" w:lineRule="auto"/>
        <w:ind w:firstLine="709"/>
        <w:jc w:val="both"/>
        <w:rPr>
          <w:rFonts w:ascii="Times New Roman" w:hAnsi="Times New Roman" w:cs="Times New Roman"/>
          <w:sz w:val="24"/>
          <w:szCs w:val="24"/>
        </w:rPr>
      </w:pPr>
    </w:p>
    <w:p w:rsidR="00113F18" w:rsidRPr="0089788D" w:rsidRDefault="00113F18" w:rsidP="0089788D">
      <w:pPr>
        <w:spacing w:after="0" w:line="240" w:lineRule="auto"/>
        <w:ind w:firstLine="709"/>
        <w:jc w:val="center"/>
        <w:rPr>
          <w:rFonts w:ascii="Times New Roman" w:hAnsi="Times New Roman" w:cs="Times New Roman"/>
          <w:b/>
          <w:bCs/>
          <w:sz w:val="24"/>
          <w:szCs w:val="24"/>
        </w:rPr>
      </w:pPr>
      <w:r w:rsidRPr="0089788D">
        <w:rPr>
          <w:rFonts w:ascii="Times New Roman" w:hAnsi="Times New Roman" w:cs="Times New Roman"/>
          <w:b/>
          <w:bCs/>
          <w:sz w:val="24"/>
          <w:szCs w:val="24"/>
        </w:rPr>
        <w:t xml:space="preserve">11 </w:t>
      </w:r>
      <w:r w:rsidRPr="0089788D">
        <w:rPr>
          <w:rFonts w:ascii="Times New Roman" w:hAnsi="Times New Roman" w:cs="Times New Roman"/>
          <w:b/>
          <w:bCs/>
          <w:sz w:val="24"/>
          <w:szCs w:val="24"/>
          <w:lang w:val="en-US"/>
        </w:rPr>
        <w:t>Versandanzeige</w:t>
      </w:r>
    </w:p>
    <w:p w:rsidR="00113F18" w:rsidRPr="0089788D" w:rsidRDefault="00113F18" w:rsidP="0089788D">
      <w:pPr>
        <w:spacing w:after="0" w:line="240" w:lineRule="auto"/>
        <w:ind w:firstLine="709"/>
        <w:jc w:val="both"/>
        <w:rPr>
          <w:rFonts w:ascii="Times New Roman" w:hAnsi="Times New Roman" w:cs="Times New Roman"/>
          <w:sz w:val="24"/>
          <w:szCs w:val="24"/>
        </w:rPr>
      </w:pPr>
      <w:r w:rsidRPr="0089788D">
        <w:rPr>
          <w:rFonts w:ascii="Times New Roman" w:hAnsi="Times New Roman" w:cs="Times New Roman"/>
          <w:sz w:val="24"/>
          <w:szCs w:val="24"/>
        </w:rPr>
        <w:t>Это письмо посылают клиенту, если посылается большое количество товаров, товары большого размера или веса.</w:t>
      </w:r>
    </w:p>
    <w:p w:rsidR="00113F18" w:rsidRPr="0089788D" w:rsidRDefault="00113F18" w:rsidP="0089788D">
      <w:pPr>
        <w:spacing w:after="0" w:line="240" w:lineRule="auto"/>
        <w:ind w:firstLine="709"/>
        <w:jc w:val="both"/>
        <w:rPr>
          <w:rFonts w:ascii="Times New Roman" w:hAnsi="Times New Roman" w:cs="Times New Roman"/>
          <w:sz w:val="24"/>
          <w:szCs w:val="24"/>
        </w:rPr>
      </w:pPr>
      <w:r w:rsidRPr="0089788D">
        <w:rPr>
          <w:rFonts w:ascii="Times New Roman" w:hAnsi="Times New Roman" w:cs="Times New Roman"/>
          <w:sz w:val="24"/>
          <w:szCs w:val="24"/>
        </w:rPr>
        <w:t>Счет либо прилагается, либо посылается отдельно почтой после отправки  товара.</w:t>
      </w:r>
    </w:p>
    <w:p w:rsidR="00113F18" w:rsidRPr="0089788D" w:rsidRDefault="00113F18" w:rsidP="0089788D">
      <w:pPr>
        <w:spacing w:after="0" w:line="240" w:lineRule="auto"/>
        <w:ind w:firstLine="709"/>
        <w:jc w:val="both"/>
        <w:rPr>
          <w:rFonts w:ascii="Times New Roman" w:eastAsia="Times New Roman" w:hAnsi="Times New Roman" w:cs="Times New Roman"/>
          <w:b/>
          <w:sz w:val="24"/>
          <w:szCs w:val="24"/>
        </w:rPr>
      </w:pPr>
    </w:p>
    <w:p w:rsidR="0089788D" w:rsidRPr="0089788D" w:rsidRDefault="0089788D" w:rsidP="0089788D">
      <w:pPr>
        <w:shd w:val="clear" w:color="auto" w:fill="FFFFFF"/>
        <w:spacing w:after="0" w:line="240" w:lineRule="auto"/>
        <w:ind w:firstLine="709"/>
        <w:jc w:val="both"/>
        <w:rPr>
          <w:rFonts w:ascii="Times New Roman" w:hAnsi="Times New Roman" w:cs="Times New Roman"/>
          <w:bCs/>
          <w:sz w:val="24"/>
          <w:szCs w:val="24"/>
        </w:rPr>
      </w:pPr>
      <w:r w:rsidRPr="0089788D">
        <w:rPr>
          <w:rFonts w:ascii="Times New Roman" w:hAnsi="Times New Roman" w:cs="Times New Roman"/>
          <w:bCs/>
          <w:sz w:val="24"/>
          <w:szCs w:val="24"/>
        </w:rPr>
        <w:t>Письмо – запрос имеет следующую структуру:</w:t>
      </w:r>
    </w:p>
    <w:p w:rsidR="0089788D" w:rsidRPr="0089788D" w:rsidRDefault="0089788D" w:rsidP="0089788D">
      <w:pPr>
        <w:shd w:val="clear" w:color="auto" w:fill="FFFFFF"/>
        <w:spacing w:after="0" w:line="240" w:lineRule="auto"/>
        <w:ind w:firstLine="709"/>
        <w:jc w:val="both"/>
        <w:rPr>
          <w:rFonts w:ascii="Times New Roman" w:hAnsi="Times New Roman" w:cs="Times New Roman"/>
          <w:bCs/>
          <w:sz w:val="24"/>
          <w:szCs w:val="24"/>
        </w:rPr>
      </w:pPr>
      <w:r w:rsidRPr="0089788D">
        <w:rPr>
          <w:rFonts w:ascii="Times New Roman" w:hAnsi="Times New Roman" w:cs="Times New Roman"/>
          <w:bCs/>
          <w:sz w:val="24"/>
          <w:szCs w:val="24"/>
        </w:rPr>
        <w:t>1 Указание на источник адресата запрашиваемой фирмы (</w:t>
      </w:r>
      <w:r w:rsidRPr="0089788D">
        <w:rPr>
          <w:rFonts w:ascii="Times New Roman" w:hAnsi="Times New Roman" w:cs="Times New Roman"/>
          <w:bCs/>
          <w:sz w:val="24"/>
          <w:szCs w:val="24"/>
          <w:lang w:val="en-US"/>
        </w:rPr>
        <w:t>Hinweis</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auf</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die</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Herkunft</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der</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Anschrift</w:t>
      </w:r>
      <w:r w:rsidRPr="0089788D">
        <w:rPr>
          <w:rFonts w:ascii="Times New Roman" w:hAnsi="Times New Roman" w:cs="Times New Roman"/>
          <w:bCs/>
          <w:sz w:val="24"/>
          <w:szCs w:val="24"/>
        </w:rPr>
        <w:t>).</w:t>
      </w:r>
    </w:p>
    <w:p w:rsidR="0089788D" w:rsidRPr="0089788D" w:rsidRDefault="0089788D" w:rsidP="0089788D">
      <w:pPr>
        <w:shd w:val="clear" w:color="auto" w:fill="FFFFFF"/>
        <w:spacing w:after="0" w:line="240" w:lineRule="auto"/>
        <w:ind w:firstLine="709"/>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2 </w:t>
      </w:r>
      <w:r w:rsidRPr="0089788D">
        <w:rPr>
          <w:rFonts w:ascii="Times New Roman" w:hAnsi="Times New Roman" w:cs="Times New Roman"/>
          <w:bCs/>
          <w:sz w:val="24"/>
          <w:szCs w:val="24"/>
        </w:rPr>
        <w:t>Причина</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rPr>
        <w:t>запроса</w:t>
      </w:r>
      <w:r w:rsidRPr="0089788D">
        <w:rPr>
          <w:rFonts w:ascii="Times New Roman" w:hAnsi="Times New Roman" w:cs="Times New Roman"/>
          <w:bCs/>
          <w:sz w:val="24"/>
          <w:szCs w:val="24"/>
          <w:lang w:val="de-DE"/>
        </w:rPr>
        <w:t xml:space="preserve"> (Grund der Anfrage).</w:t>
      </w:r>
    </w:p>
    <w:p w:rsidR="0089788D" w:rsidRPr="0089788D" w:rsidRDefault="0089788D" w:rsidP="0089788D">
      <w:pPr>
        <w:shd w:val="clear" w:color="auto" w:fill="FFFFFF"/>
        <w:spacing w:after="0" w:line="240" w:lineRule="auto"/>
        <w:ind w:firstLine="709"/>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3 </w:t>
      </w:r>
      <w:r w:rsidRPr="0089788D">
        <w:rPr>
          <w:rFonts w:ascii="Times New Roman" w:hAnsi="Times New Roman" w:cs="Times New Roman"/>
          <w:bCs/>
          <w:sz w:val="24"/>
          <w:szCs w:val="24"/>
          <w:lang w:val="en-US"/>
        </w:rPr>
        <w:t>Предмет</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lang w:val="en-US"/>
        </w:rPr>
        <w:t>запроса</w:t>
      </w:r>
      <w:r w:rsidRPr="0089788D">
        <w:rPr>
          <w:rFonts w:ascii="Times New Roman" w:hAnsi="Times New Roman" w:cs="Times New Roman"/>
          <w:bCs/>
          <w:sz w:val="24"/>
          <w:szCs w:val="24"/>
          <w:lang w:val="de-DE"/>
        </w:rPr>
        <w:t xml:space="preserve"> (Gegenstand der Anfrage):</w:t>
      </w:r>
    </w:p>
    <w:p w:rsidR="0089788D" w:rsidRPr="0089788D" w:rsidRDefault="0089788D" w:rsidP="0089788D">
      <w:pPr>
        <w:shd w:val="clear" w:color="auto" w:fill="FFFFFF"/>
        <w:spacing w:after="0" w:line="240" w:lineRule="auto"/>
        <w:ind w:firstLine="709"/>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lang w:val="en-US"/>
        </w:rPr>
        <w:t>описание</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lang w:val="en-US"/>
        </w:rPr>
        <w:t>желаемого</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lang w:val="en-US"/>
        </w:rPr>
        <w:t>товара</w:t>
      </w:r>
      <w:r w:rsidRPr="0089788D">
        <w:rPr>
          <w:rFonts w:ascii="Times New Roman" w:hAnsi="Times New Roman" w:cs="Times New Roman"/>
          <w:bCs/>
          <w:sz w:val="24"/>
          <w:szCs w:val="24"/>
          <w:lang w:val="de-DE"/>
        </w:rPr>
        <w:t xml:space="preserve"> (Beschreibung der gewünschten Ware);</w:t>
      </w:r>
    </w:p>
    <w:p w:rsidR="0089788D" w:rsidRPr="0089788D" w:rsidRDefault="0089788D" w:rsidP="0089788D">
      <w:pPr>
        <w:shd w:val="clear" w:color="auto" w:fill="FFFFFF"/>
        <w:spacing w:after="0" w:line="240" w:lineRule="auto"/>
        <w:ind w:firstLine="709"/>
        <w:jc w:val="both"/>
        <w:rPr>
          <w:rFonts w:ascii="Times New Roman" w:hAnsi="Times New Roman" w:cs="Times New Roman"/>
          <w:bCs/>
          <w:sz w:val="24"/>
          <w:szCs w:val="24"/>
        </w:rPr>
      </w:pPr>
      <w:r w:rsidRPr="0089788D">
        <w:rPr>
          <w:rFonts w:ascii="Times New Roman" w:hAnsi="Times New Roman" w:cs="Times New Roman"/>
          <w:bCs/>
          <w:sz w:val="24"/>
          <w:szCs w:val="24"/>
        </w:rPr>
        <w:t>- указание на требуемое количество (</w:t>
      </w:r>
      <w:r w:rsidRPr="0089788D">
        <w:rPr>
          <w:rFonts w:ascii="Times New Roman" w:hAnsi="Times New Roman" w:cs="Times New Roman"/>
          <w:bCs/>
          <w:sz w:val="24"/>
          <w:szCs w:val="24"/>
          <w:lang w:val="en-US"/>
        </w:rPr>
        <w:t>Angabe</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der</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gew</w:t>
      </w:r>
      <w:r w:rsidRPr="0089788D">
        <w:rPr>
          <w:rFonts w:ascii="Times New Roman" w:hAnsi="Times New Roman" w:cs="Times New Roman"/>
          <w:bCs/>
          <w:sz w:val="24"/>
          <w:szCs w:val="24"/>
        </w:rPr>
        <w:t>ü</w:t>
      </w:r>
      <w:r w:rsidRPr="0089788D">
        <w:rPr>
          <w:rFonts w:ascii="Times New Roman" w:hAnsi="Times New Roman" w:cs="Times New Roman"/>
          <w:bCs/>
          <w:sz w:val="24"/>
          <w:szCs w:val="24"/>
          <w:lang w:val="en-US"/>
        </w:rPr>
        <w:t>nschten</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Menge</w:t>
      </w:r>
      <w:r w:rsidRPr="0089788D">
        <w:rPr>
          <w:rFonts w:ascii="Times New Roman" w:hAnsi="Times New Roman" w:cs="Times New Roman"/>
          <w:bCs/>
          <w:sz w:val="24"/>
          <w:szCs w:val="24"/>
        </w:rPr>
        <w:t>);</w:t>
      </w:r>
    </w:p>
    <w:p w:rsidR="0089788D" w:rsidRPr="0089788D" w:rsidRDefault="0089788D" w:rsidP="0089788D">
      <w:pPr>
        <w:shd w:val="clear" w:color="auto" w:fill="FFFFFF"/>
        <w:spacing w:after="0" w:line="240" w:lineRule="auto"/>
        <w:ind w:firstLine="709"/>
        <w:jc w:val="both"/>
        <w:rPr>
          <w:rFonts w:ascii="Times New Roman" w:hAnsi="Times New Roman" w:cs="Times New Roman"/>
          <w:bCs/>
          <w:sz w:val="24"/>
          <w:szCs w:val="24"/>
        </w:rPr>
      </w:pPr>
      <w:r w:rsidRPr="0089788D">
        <w:rPr>
          <w:rFonts w:ascii="Times New Roman" w:hAnsi="Times New Roman" w:cs="Times New Roman"/>
          <w:bCs/>
          <w:sz w:val="24"/>
          <w:szCs w:val="24"/>
        </w:rPr>
        <w:t>- просьба выслать каталоги, прейскуранты, образцы, чертежи и т.п. (</w:t>
      </w:r>
      <w:r w:rsidRPr="0089788D">
        <w:rPr>
          <w:rFonts w:ascii="Times New Roman" w:hAnsi="Times New Roman" w:cs="Times New Roman"/>
          <w:bCs/>
          <w:sz w:val="24"/>
          <w:szCs w:val="24"/>
          <w:lang w:val="en-US"/>
        </w:rPr>
        <w:t>Bitte</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um</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Kataloge</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Preislisten</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Muster</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Zeichnungen</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u</w:t>
      </w:r>
      <w:r w:rsidRPr="0089788D">
        <w:rPr>
          <w:rFonts w:ascii="Times New Roman" w:hAnsi="Times New Roman" w:cs="Times New Roman"/>
          <w:bCs/>
          <w:sz w:val="24"/>
          <w:szCs w:val="24"/>
        </w:rPr>
        <w:t>.</w:t>
      </w:r>
      <w:r w:rsidRPr="0089788D">
        <w:rPr>
          <w:rFonts w:ascii="Times New Roman" w:hAnsi="Times New Roman" w:cs="Times New Roman"/>
          <w:bCs/>
          <w:sz w:val="24"/>
          <w:szCs w:val="24"/>
          <w:lang w:val="en-US"/>
        </w:rPr>
        <w:t>a</w:t>
      </w:r>
      <w:r w:rsidRPr="0089788D">
        <w:rPr>
          <w:rFonts w:ascii="Times New Roman" w:hAnsi="Times New Roman" w:cs="Times New Roman"/>
          <w:bCs/>
          <w:sz w:val="24"/>
          <w:szCs w:val="24"/>
        </w:rPr>
        <w:t>.);</w:t>
      </w:r>
    </w:p>
    <w:p w:rsidR="0089788D" w:rsidRPr="0089788D" w:rsidRDefault="0089788D" w:rsidP="0089788D">
      <w:pPr>
        <w:shd w:val="clear" w:color="auto" w:fill="FFFFFF"/>
        <w:spacing w:after="0" w:line="240" w:lineRule="auto"/>
        <w:ind w:firstLine="709"/>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rPr>
        <w:t>просьба</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rPr>
        <w:t>сообщить</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rPr>
        <w:t>условия</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rPr>
        <w:t>поставки</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rPr>
        <w:t>и</w:t>
      </w:r>
      <w:r w:rsidRPr="0089788D">
        <w:rPr>
          <w:rFonts w:ascii="Times New Roman" w:hAnsi="Times New Roman" w:cs="Times New Roman"/>
          <w:bCs/>
          <w:sz w:val="24"/>
          <w:szCs w:val="24"/>
          <w:lang w:val="de-DE"/>
        </w:rPr>
        <w:t xml:space="preserve"> </w:t>
      </w:r>
      <w:r w:rsidRPr="0089788D">
        <w:rPr>
          <w:rFonts w:ascii="Times New Roman" w:hAnsi="Times New Roman" w:cs="Times New Roman"/>
          <w:bCs/>
          <w:sz w:val="24"/>
          <w:szCs w:val="24"/>
        </w:rPr>
        <w:t>оплаты</w:t>
      </w:r>
      <w:r w:rsidRPr="0089788D">
        <w:rPr>
          <w:rFonts w:ascii="Times New Roman" w:hAnsi="Times New Roman" w:cs="Times New Roman"/>
          <w:bCs/>
          <w:sz w:val="24"/>
          <w:szCs w:val="24"/>
          <w:lang w:val="de-DE"/>
        </w:rPr>
        <w:t xml:space="preserve"> (Bitte um Angabe von Zahlungs- und Lieferungsbedingungen)</w:t>
      </w:r>
    </w:p>
    <w:p w:rsidR="0089788D" w:rsidRPr="0089788D" w:rsidRDefault="0089788D" w:rsidP="0089788D">
      <w:pPr>
        <w:shd w:val="clear" w:color="auto" w:fill="FFFFFF"/>
        <w:spacing w:after="0" w:line="240" w:lineRule="auto"/>
        <w:ind w:firstLine="709"/>
        <w:rPr>
          <w:rFonts w:ascii="Times New Roman" w:hAnsi="Times New Roman" w:cs="Times New Roman"/>
          <w:bCs/>
          <w:sz w:val="24"/>
          <w:szCs w:val="24"/>
        </w:rPr>
      </w:pPr>
      <w:r w:rsidRPr="0089788D">
        <w:rPr>
          <w:rFonts w:ascii="Times New Roman" w:hAnsi="Times New Roman" w:cs="Times New Roman"/>
          <w:bCs/>
          <w:sz w:val="24"/>
          <w:szCs w:val="24"/>
        </w:rPr>
        <w:t>4</w:t>
      </w:r>
      <w:proofErr w:type="gramStart"/>
      <w:r w:rsidRPr="0089788D">
        <w:rPr>
          <w:rFonts w:ascii="Times New Roman" w:hAnsi="Times New Roman" w:cs="Times New Roman"/>
          <w:bCs/>
          <w:sz w:val="24"/>
          <w:szCs w:val="24"/>
        </w:rPr>
        <w:t xml:space="preserve"> П</w:t>
      </w:r>
      <w:proofErr w:type="gramEnd"/>
      <w:r w:rsidRPr="0089788D">
        <w:rPr>
          <w:rFonts w:ascii="Times New Roman" w:hAnsi="Times New Roman" w:cs="Times New Roman"/>
          <w:bCs/>
          <w:sz w:val="24"/>
          <w:szCs w:val="24"/>
        </w:rPr>
        <w:t>о возможности указания на рекомендации (</w:t>
      </w:r>
      <w:r w:rsidRPr="0089788D">
        <w:rPr>
          <w:rFonts w:ascii="Times New Roman" w:hAnsi="Times New Roman" w:cs="Times New Roman"/>
          <w:bCs/>
          <w:sz w:val="24"/>
          <w:szCs w:val="24"/>
          <w:lang w:val="en-US"/>
        </w:rPr>
        <w:t>Eventuelle</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Angabe</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von</w:t>
      </w:r>
      <w:r w:rsidRPr="0089788D">
        <w:rPr>
          <w:rFonts w:ascii="Times New Roman" w:hAnsi="Times New Roman" w:cs="Times New Roman"/>
          <w:bCs/>
          <w:sz w:val="24"/>
          <w:szCs w:val="24"/>
        </w:rPr>
        <w:t xml:space="preserve"> </w:t>
      </w:r>
      <w:r w:rsidRPr="0089788D">
        <w:rPr>
          <w:rFonts w:ascii="Times New Roman" w:hAnsi="Times New Roman" w:cs="Times New Roman"/>
          <w:bCs/>
          <w:sz w:val="24"/>
          <w:szCs w:val="24"/>
          <w:lang w:val="en-US"/>
        </w:rPr>
        <w:t>Referenzen</w:t>
      </w:r>
      <w:r w:rsidRPr="0089788D">
        <w:rPr>
          <w:rFonts w:ascii="Times New Roman" w:hAnsi="Times New Roman" w:cs="Times New Roman"/>
          <w:bCs/>
          <w:sz w:val="24"/>
          <w:szCs w:val="24"/>
        </w:rPr>
        <w:t>).</w:t>
      </w:r>
    </w:p>
    <w:p w:rsidR="00113F18" w:rsidRPr="00113F18" w:rsidRDefault="00113F18" w:rsidP="0050131F">
      <w:pPr>
        <w:spacing w:after="0" w:line="240" w:lineRule="auto"/>
        <w:ind w:firstLine="709"/>
        <w:jc w:val="both"/>
        <w:rPr>
          <w:rFonts w:ascii="Times New Roman" w:eastAsia="Times New Roman" w:hAnsi="Times New Roman" w:cs="Times New Roman"/>
          <w:b/>
          <w:sz w:val="24"/>
          <w:szCs w:val="24"/>
        </w:rPr>
      </w:pPr>
    </w:p>
    <w:p w:rsidR="002E4B5B" w:rsidRDefault="002E4B5B" w:rsidP="00113F18">
      <w:pPr>
        <w:spacing w:after="0" w:line="240" w:lineRule="auto"/>
        <w:ind w:firstLine="709"/>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lastRenderedPageBreak/>
        <w:t>Vokabular</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13F18" w:rsidTr="00F94568">
        <w:tc>
          <w:tcPr>
            <w:tcW w:w="4785" w:type="dxa"/>
          </w:tcPr>
          <w:p w:rsidR="00113F18" w:rsidRDefault="00113F1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die Anfrage(n)</w:t>
            </w:r>
          </w:p>
        </w:tc>
        <w:tc>
          <w:tcPr>
            <w:tcW w:w="4786" w:type="dxa"/>
          </w:tcPr>
          <w:p w:rsidR="00113F18" w:rsidRDefault="00113F1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запрос</w:t>
            </w:r>
          </w:p>
        </w:tc>
      </w:tr>
      <w:tr w:rsidR="00113F18" w:rsidRPr="00113F18" w:rsidTr="00F94568">
        <w:tc>
          <w:tcPr>
            <w:tcW w:w="4785"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proofErr w:type="gramStart"/>
            <w:r w:rsidRPr="00113F18">
              <w:rPr>
                <w:rFonts w:ascii="TimesNewRomanPSMT" w:hAnsi="TimesNewRomanPSMT" w:cs="TimesNewRomanPSMT"/>
                <w:sz w:val="21"/>
                <w:szCs w:val="21"/>
                <w:lang w:val="en-US"/>
              </w:rPr>
              <w:t>die</w:t>
            </w:r>
            <w:proofErr w:type="gramEnd"/>
            <w:r w:rsidRPr="00113F18">
              <w:rPr>
                <w:rFonts w:ascii="TimesNewRomanPSMT" w:hAnsi="TimesNewRomanPSMT" w:cs="TimesNewRomanPSMT"/>
                <w:sz w:val="21"/>
                <w:szCs w:val="21"/>
                <w:lang w:val="en-US"/>
              </w:rPr>
              <w:t xml:space="preserve"> Anfrage über (Akk.)/wegen (Gen.)</w:t>
            </w:r>
          </w:p>
        </w:tc>
        <w:tc>
          <w:tcPr>
            <w:tcW w:w="4786"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запрос на (товар)</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anfragen (-te, -t)</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запрашивать</w:t>
            </w:r>
          </w:p>
        </w:tc>
      </w:tr>
      <w:tr w:rsidR="00113F18" w:rsidRPr="00113F18" w:rsidTr="00F94568">
        <w:tc>
          <w:tcPr>
            <w:tcW w:w="4785"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 xml:space="preserve">amtliche /offizielle Anfrage </w:t>
            </w:r>
          </w:p>
        </w:tc>
        <w:tc>
          <w:tcPr>
            <w:tcW w:w="4786"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официальный</w:t>
            </w:r>
            <w:r w:rsidRPr="00113F18">
              <w:rPr>
                <w:rFonts w:ascii="TimesNewRomanPSMT" w:hAnsi="TimesNewRomanPSMT" w:cs="TimesNewRomanPSMT"/>
                <w:sz w:val="21"/>
                <w:szCs w:val="21"/>
                <w:lang w:val="en-US"/>
              </w:rPr>
              <w:t xml:space="preserve"> </w:t>
            </w:r>
            <w:r>
              <w:rPr>
                <w:rFonts w:ascii="TimesNewRomanPSMT" w:hAnsi="TimesNewRomanPSMT" w:cs="TimesNewRomanPSMT"/>
                <w:sz w:val="21"/>
                <w:szCs w:val="21"/>
              </w:rPr>
              <w:t>запрос</w:t>
            </w:r>
          </w:p>
        </w:tc>
      </w:tr>
      <w:tr w:rsidR="00113F18" w:rsidRPr="00113F18" w:rsidTr="00F94568">
        <w:tc>
          <w:tcPr>
            <w:tcW w:w="4785"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 xml:space="preserve">eilige Anfrage </w:t>
            </w:r>
          </w:p>
        </w:tc>
        <w:tc>
          <w:tcPr>
            <w:tcW w:w="4786"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срочный</w:t>
            </w:r>
            <w:r w:rsidRPr="00113F18">
              <w:rPr>
                <w:rFonts w:ascii="TimesNewRomanPSMT" w:hAnsi="TimesNewRomanPSMT" w:cs="TimesNewRomanPSMT"/>
                <w:sz w:val="21"/>
                <w:szCs w:val="21"/>
                <w:lang w:val="en-US"/>
              </w:rPr>
              <w:t xml:space="preserve"> </w:t>
            </w:r>
            <w:r>
              <w:rPr>
                <w:rFonts w:ascii="TimesNewRomanPSMT" w:hAnsi="TimesNewRomanPSMT" w:cs="TimesNewRomanPSMT"/>
                <w:sz w:val="21"/>
                <w:szCs w:val="21"/>
              </w:rPr>
              <w:t>запрос</w:t>
            </w:r>
          </w:p>
        </w:tc>
      </w:tr>
      <w:tr w:rsidR="00113F18" w:rsidRPr="00113F18" w:rsidTr="00F94568">
        <w:tc>
          <w:tcPr>
            <w:tcW w:w="4785"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 xml:space="preserve">eine Anfrage entgegennehmen </w:t>
            </w:r>
          </w:p>
        </w:tc>
        <w:tc>
          <w:tcPr>
            <w:tcW w:w="4786"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принимать</w:t>
            </w:r>
            <w:r w:rsidRPr="00113F18">
              <w:rPr>
                <w:rFonts w:ascii="TimesNewRomanPSMT" w:hAnsi="TimesNewRomanPSMT" w:cs="TimesNewRomanPSMT"/>
                <w:sz w:val="21"/>
                <w:szCs w:val="21"/>
                <w:lang w:val="en-US"/>
              </w:rPr>
              <w:t xml:space="preserve"> </w:t>
            </w:r>
            <w:r>
              <w:rPr>
                <w:rFonts w:ascii="TimesNewRomanPSMT" w:hAnsi="TimesNewRomanPSMT" w:cs="TimesNewRomanPSMT"/>
                <w:sz w:val="21"/>
                <w:szCs w:val="21"/>
              </w:rPr>
              <w:t>запрос</w:t>
            </w:r>
          </w:p>
        </w:tc>
      </w:tr>
      <w:tr w:rsidR="00113F18" w:rsidRPr="00113F18" w:rsidTr="00F94568">
        <w:tc>
          <w:tcPr>
            <w:tcW w:w="4785"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eine Anfrage an jemanden richten (-ete,-et)</w:t>
            </w:r>
          </w:p>
        </w:tc>
        <w:tc>
          <w:tcPr>
            <w:tcW w:w="4786"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направлять запрос кому-либо</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die Auftragsabwicklung</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оформление заказа</w:t>
            </w:r>
          </w:p>
        </w:tc>
      </w:tr>
      <w:tr w:rsidR="00113F18" w:rsidRPr="00113F18" w:rsidTr="00F94568">
        <w:tc>
          <w:tcPr>
            <w:tcW w:w="4785" w:type="dxa"/>
          </w:tcPr>
          <w:p w:rsidR="00113F18" w:rsidRDefault="00113F18" w:rsidP="00113F18">
            <w:pPr>
              <w:autoSpaceDE w:val="0"/>
              <w:autoSpaceDN w:val="0"/>
              <w:adjustRightInd w:val="0"/>
              <w:rPr>
                <w:rFonts w:ascii="TimesNewRomanPSMT" w:hAnsi="TimesNewRomanPSMT" w:cs="TimesNewRomanPSMT"/>
                <w:sz w:val="21"/>
                <w:szCs w:val="21"/>
              </w:rPr>
            </w:pPr>
            <w:r>
              <w:rPr>
                <w:rFonts w:ascii="TimesNewRomanPSMT" w:hAnsi="TimesNewRomanPSMT" w:cs="TimesNewRomanPSMT"/>
                <w:sz w:val="21"/>
                <w:szCs w:val="21"/>
              </w:rPr>
              <w:t>die Ware(n)</w:t>
            </w:r>
          </w:p>
        </w:tc>
        <w:tc>
          <w:tcPr>
            <w:tcW w:w="4786" w:type="dxa"/>
          </w:tcPr>
          <w:p w:rsidR="00113F18" w:rsidRDefault="00113F18" w:rsidP="00113F18">
            <w:pPr>
              <w:autoSpaceDE w:val="0"/>
              <w:autoSpaceDN w:val="0"/>
              <w:adjustRightInd w:val="0"/>
              <w:rPr>
                <w:rFonts w:ascii="TimesNewRomanPSMT" w:hAnsi="TimesNewRomanPSMT" w:cs="TimesNewRomanPSMT"/>
                <w:sz w:val="21"/>
                <w:szCs w:val="21"/>
              </w:rPr>
            </w:pPr>
            <w:r>
              <w:rPr>
                <w:rFonts w:ascii="TimesNewRomanPSMT" w:hAnsi="TimesNewRomanPSMT" w:cs="TimesNewRomanPSMT"/>
                <w:sz w:val="21"/>
                <w:szCs w:val="21"/>
              </w:rPr>
              <w:t>товар</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proofErr w:type="gramStart"/>
            <w:r w:rsidRPr="00113F18">
              <w:rPr>
                <w:rFonts w:ascii="TimesNewRomanPSMT" w:hAnsi="TimesNewRomanPSMT" w:cs="TimesNewRomanPSMT"/>
                <w:sz w:val="21"/>
                <w:szCs w:val="21"/>
                <w:lang w:val="en-US"/>
              </w:rPr>
              <w:t>fragen</w:t>
            </w:r>
            <w:proofErr w:type="gramEnd"/>
            <w:r w:rsidRPr="00113F18">
              <w:rPr>
                <w:rFonts w:ascii="TimesNewRomanPSMT" w:hAnsi="TimesNewRomanPSMT" w:cs="TimesNewRomanPSMT"/>
                <w:sz w:val="21"/>
                <w:szCs w:val="21"/>
                <w:lang w:val="en-US"/>
              </w:rPr>
              <w:t xml:space="preserve"> nach (Dat.), über (Akk.)</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 xml:space="preserve">спрашивать, справляться </w:t>
            </w:r>
            <w:r>
              <w:rPr>
                <w:rFonts w:ascii="TimesNewRomanPS-ItalicMT" w:hAnsi="TimesNewRomanPS-ItalicMT" w:cs="TimesNewRomanPS-ItalicMT"/>
                <w:i/>
                <w:iCs/>
                <w:sz w:val="21"/>
                <w:szCs w:val="21"/>
              </w:rPr>
              <w:t>(о ком-л.</w:t>
            </w:r>
            <w:proofErr w:type="gramStart"/>
            <w:r>
              <w:rPr>
                <w:rFonts w:ascii="TimesNewRomanPS-ItalicMT" w:hAnsi="TimesNewRomanPS-ItalicMT" w:cs="TimesNewRomanPS-ItalicMT"/>
                <w:i/>
                <w:iCs/>
                <w:sz w:val="21"/>
                <w:szCs w:val="21"/>
              </w:rPr>
              <w:t>,о</w:t>
            </w:r>
            <w:proofErr w:type="gramEnd"/>
            <w:r>
              <w:rPr>
                <w:rFonts w:ascii="TimesNewRomanPS-ItalicMT" w:hAnsi="TimesNewRomanPS-ItalicMT" w:cs="TimesNewRomanPS-ItalicMT"/>
                <w:i/>
                <w:iCs/>
                <w:sz w:val="21"/>
                <w:szCs w:val="21"/>
              </w:rPr>
              <w:t xml:space="preserve"> чем-л.)</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ein Angebot erstellen</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 xml:space="preserve">составлять предложение </w:t>
            </w:r>
            <w:r>
              <w:rPr>
                <w:rFonts w:ascii="TimesNewRomanPS-ItalicMT" w:hAnsi="TimesNewRomanPS-ItalicMT" w:cs="TimesNewRomanPS-ItalicMT"/>
                <w:i/>
                <w:iCs/>
                <w:sz w:val="21"/>
                <w:szCs w:val="21"/>
              </w:rPr>
              <w:t>(на запрос)</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das Angebot annehmen (a, o)</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принимать предложение</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bestellen (-te,-t)</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заказывать</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Pr>
                <w:rFonts w:ascii="TimesNewRomanPSMT" w:hAnsi="TimesNewRomanPSMT" w:cs="TimesNewRomanPSMT"/>
                <w:sz w:val="21"/>
                <w:szCs w:val="21"/>
              </w:rPr>
              <w:t>der Auftrag (Aufträge)</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заказ</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den Auftrag geben (a, e)</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делать</w:t>
            </w:r>
            <w:r w:rsidRPr="00113F18">
              <w:rPr>
                <w:rFonts w:ascii="TimesNewRomanPSMT" w:hAnsi="TimesNewRomanPSMT" w:cs="TimesNewRomanPSMT"/>
                <w:sz w:val="21"/>
                <w:szCs w:val="21"/>
                <w:lang w:val="en-US"/>
              </w:rPr>
              <w:t xml:space="preserve"> </w:t>
            </w:r>
            <w:r>
              <w:rPr>
                <w:rFonts w:ascii="TimesNewRomanPSMT" w:hAnsi="TimesNewRomanPSMT" w:cs="TimesNewRomanPSMT"/>
                <w:sz w:val="21"/>
                <w:szCs w:val="21"/>
              </w:rPr>
              <w:t>заказ</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der Auftraggeber(-)</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заказчик</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der Auftragnehmer(-)</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подрядчик</w:t>
            </w:r>
          </w:p>
        </w:tc>
      </w:tr>
      <w:tr w:rsidR="00113F18" w:rsidRPr="00113F18" w:rsidTr="00F94568">
        <w:tc>
          <w:tcPr>
            <w:tcW w:w="4785" w:type="dxa"/>
          </w:tcPr>
          <w:p w:rsidR="00113F18" w:rsidRPr="00113F18" w:rsidRDefault="00113F1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den Auftrag bestätigen (-te,-t)</w:t>
            </w:r>
          </w:p>
        </w:tc>
        <w:tc>
          <w:tcPr>
            <w:tcW w:w="4786" w:type="dxa"/>
          </w:tcPr>
          <w:p w:rsidR="00113F18" w:rsidRPr="00113F18" w:rsidRDefault="00113F18" w:rsidP="00113F1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подтверждать</w:t>
            </w:r>
            <w:r w:rsidRPr="00113F18">
              <w:rPr>
                <w:rFonts w:ascii="TimesNewRomanPSMT" w:hAnsi="TimesNewRomanPSMT" w:cs="TimesNewRomanPSMT"/>
                <w:sz w:val="21"/>
                <w:szCs w:val="21"/>
                <w:lang w:val="en-US"/>
              </w:rPr>
              <w:t xml:space="preserve"> </w:t>
            </w:r>
            <w:r>
              <w:rPr>
                <w:rFonts w:ascii="TimesNewRomanPSMT" w:hAnsi="TimesNewRomanPSMT" w:cs="TimesNewRomanPSMT"/>
                <w:sz w:val="21"/>
                <w:szCs w:val="21"/>
              </w:rPr>
              <w:t>заказ</w:t>
            </w:r>
          </w:p>
        </w:tc>
      </w:tr>
      <w:tr w:rsidR="00113F18" w:rsidRPr="00113F18" w:rsidTr="00F94568">
        <w:tc>
          <w:tcPr>
            <w:tcW w:w="4785" w:type="dxa"/>
          </w:tcPr>
          <w:p w:rsidR="00113F18" w:rsidRPr="00113F18" w:rsidRDefault="00F9456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die Absatzmöglichkeiten</w:t>
            </w:r>
          </w:p>
        </w:tc>
        <w:tc>
          <w:tcPr>
            <w:tcW w:w="4786" w:type="dxa"/>
          </w:tcPr>
          <w:p w:rsidR="00113F18" w:rsidRPr="00113F18" w:rsidRDefault="00F94568" w:rsidP="00F9456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возможности</w:t>
            </w:r>
            <w:r w:rsidRPr="00113F18">
              <w:rPr>
                <w:rFonts w:ascii="TimesNewRomanPSMT" w:hAnsi="TimesNewRomanPSMT" w:cs="TimesNewRomanPSMT"/>
                <w:sz w:val="21"/>
                <w:szCs w:val="21"/>
                <w:lang w:val="en-US"/>
              </w:rPr>
              <w:t xml:space="preserve"> </w:t>
            </w:r>
            <w:r>
              <w:rPr>
                <w:rFonts w:ascii="TimesNewRomanPSMT" w:hAnsi="TimesNewRomanPSMT" w:cs="TimesNewRomanPSMT"/>
                <w:sz w:val="21"/>
                <w:szCs w:val="21"/>
              </w:rPr>
              <w:t>сбыта</w:t>
            </w:r>
          </w:p>
        </w:tc>
      </w:tr>
      <w:tr w:rsidR="00113F18" w:rsidRPr="00113F18" w:rsidTr="00F94568">
        <w:tc>
          <w:tcPr>
            <w:tcW w:w="4785" w:type="dxa"/>
          </w:tcPr>
          <w:p w:rsidR="00113F18" w:rsidRPr="00113F18" w:rsidRDefault="00F9456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die Größenordnung</w:t>
            </w:r>
          </w:p>
        </w:tc>
        <w:tc>
          <w:tcPr>
            <w:tcW w:w="4786" w:type="dxa"/>
          </w:tcPr>
          <w:p w:rsidR="00113F18" w:rsidRPr="00113F18" w:rsidRDefault="00F94568" w:rsidP="00F9456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размер</w:t>
            </w:r>
            <w:r w:rsidRPr="00113F18">
              <w:rPr>
                <w:rFonts w:ascii="TimesNewRomanPSMT" w:hAnsi="TimesNewRomanPSMT" w:cs="TimesNewRomanPSMT"/>
                <w:sz w:val="21"/>
                <w:szCs w:val="21"/>
                <w:lang w:val="en-US"/>
              </w:rPr>
              <w:t xml:space="preserve">, </w:t>
            </w:r>
            <w:r>
              <w:rPr>
                <w:rFonts w:ascii="TimesNewRomanPSMT" w:hAnsi="TimesNewRomanPSMT" w:cs="TimesNewRomanPSMT"/>
                <w:sz w:val="21"/>
                <w:szCs w:val="21"/>
              </w:rPr>
              <w:t>объем</w:t>
            </w:r>
          </w:p>
        </w:tc>
      </w:tr>
      <w:tr w:rsidR="00113F18" w:rsidRPr="00113F18" w:rsidTr="00F94568">
        <w:tc>
          <w:tcPr>
            <w:tcW w:w="4785" w:type="dxa"/>
          </w:tcPr>
          <w:p w:rsidR="00113F18" w:rsidRPr="00113F18" w:rsidRDefault="00F9456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die Qualität</w:t>
            </w:r>
          </w:p>
        </w:tc>
        <w:tc>
          <w:tcPr>
            <w:tcW w:w="4786" w:type="dxa"/>
          </w:tcPr>
          <w:p w:rsidR="00113F18" w:rsidRPr="00113F18" w:rsidRDefault="00F94568" w:rsidP="00F9456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качество</w:t>
            </w:r>
          </w:p>
        </w:tc>
      </w:tr>
      <w:tr w:rsidR="00113F18" w:rsidRPr="00113F18" w:rsidTr="00F94568">
        <w:tc>
          <w:tcPr>
            <w:tcW w:w="4785" w:type="dxa"/>
          </w:tcPr>
          <w:p w:rsidR="00113F18" w:rsidRPr="00113F18" w:rsidRDefault="00F94568" w:rsidP="0050131F">
            <w:pPr>
              <w:jc w:val="both"/>
              <w:rPr>
                <w:rFonts w:ascii="Times New Roman" w:eastAsia="Times New Roman" w:hAnsi="Times New Roman" w:cs="Times New Roman"/>
                <w:b/>
                <w:sz w:val="24"/>
                <w:szCs w:val="24"/>
                <w:lang w:val="en-US"/>
              </w:rPr>
            </w:pPr>
            <w:r w:rsidRPr="00113F18">
              <w:rPr>
                <w:rFonts w:ascii="TimesNewRomanPSMT" w:hAnsi="TimesNewRomanPSMT" w:cs="TimesNewRomanPSMT"/>
                <w:sz w:val="21"/>
                <w:szCs w:val="21"/>
                <w:lang w:val="en-US"/>
              </w:rPr>
              <w:t>die Quantität</w:t>
            </w:r>
          </w:p>
        </w:tc>
        <w:tc>
          <w:tcPr>
            <w:tcW w:w="4786" w:type="dxa"/>
          </w:tcPr>
          <w:p w:rsidR="00113F18" w:rsidRPr="00113F18" w:rsidRDefault="00F94568" w:rsidP="00F9456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количество</w:t>
            </w:r>
          </w:p>
        </w:tc>
      </w:tr>
      <w:tr w:rsidR="00F94568" w:rsidRPr="00113F18" w:rsidTr="00F94568">
        <w:tc>
          <w:tcPr>
            <w:tcW w:w="4785" w:type="dxa"/>
          </w:tcPr>
          <w:p w:rsidR="00F94568" w:rsidRPr="00113F18" w:rsidRDefault="00F94568" w:rsidP="0050131F">
            <w:pPr>
              <w:jc w:val="both"/>
              <w:rPr>
                <w:rFonts w:ascii="TimesNewRomanPSMT" w:hAnsi="TimesNewRomanPSMT" w:cs="TimesNewRomanPSMT"/>
                <w:sz w:val="21"/>
                <w:szCs w:val="21"/>
                <w:lang w:val="en-US"/>
              </w:rPr>
            </w:pPr>
            <w:r>
              <w:rPr>
                <w:rFonts w:ascii="TimesNewRomanPSMT" w:hAnsi="TimesNewRomanPSMT" w:cs="TimesNewRomanPSMT"/>
                <w:sz w:val="21"/>
                <w:szCs w:val="21"/>
              </w:rPr>
              <w:t>liefern (-te, -t)</w:t>
            </w:r>
          </w:p>
        </w:tc>
        <w:tc>
          <w:tcPr>
            <w:tcW w:w="4786" w:type="dxa"/>
          </w:tcPr>
          <w:p w:rsidR="00F94568" w:rsidRDefault="00F94568" w:rsidP="00F94568">
            <w:pPr>
              <w:autoSpaceDE w:val="0"/>
              <w:autoSpaceDN w:val="0"/>
              <w:adjustRightInd w:val="0"/>
              <w:jc w:val="both"/>
              <w:rPr>
                <w:rFonts w:ascii="TimesNewRomanPSMT" w:hAnsi="TimesNewRomanPSMT" w:cs="TimesNewRomanPSMT"/>
                <w:sz w:val="21"/>
                <w:szCs w:val="21"/>
              </w:rPr>
            </w:pPr>
            <w:r>
              <w:rPr>
                <w:rFonts w:ascii="TimesNewRomanPSMT" w:hAnsi="TimesNewRomanPSMT" w:cs="TimesNewRomanPSMT"/>
                <w:sz w:val="21"/>
                <w:szCs w:val="21"/>
              </w:rPr>
              <w:t>1. поставлять, доставлять; 2. выпускать продукцию</w:t>
            </w:r>
          </w:p>
        </w:tc>
      </w:tr>
      <w:tr w:rsidR="00F94568" w:rsidRPr="00F94568" w:rsidTr="00F94568">
        <w:tc>
          <w:tcPr>
            <w:tcW w:w="4785" w:type="dxa"/>
          </w:tcPr>
          <w:p w:rsidR="00F94568" w:rsidRPr="00113F18" w:rsidRDefault="00F94568" w:rsidP="0050131F">
            <w:pPr>
              <w:jc w:val="both"/>
              <w:rPr>
                <w:rFonts w:ascii="TimesNewRomanPSMT" w:hAnsi="TimesNewRomanPSMT" w:cs="TimesNewRomanPSMT"/>
                <w:sz w:val="21"/>
                <w:szCs w:val="21"/>
                <w:lang w:val="en-US"/>
              </w:rPr>
            </w:pPr>
            <w:r>
              <w:rPr>
                <w:rFonts w:ascii="TimesNewRomanPSMT" w:hAnsi="TimesNewRomanPSMT" w:cs="TimesNewRomanPSMT"/>
                <w:sz w:val="21"/>
                <w:szCs w:val="21"/>
              </w:rPr>
              <w:t>die Lieferung</w:t>
            </w:r>
          </w:p>
        </w:tc>
        <w:tc>
          <w:tcPr>
            <w:tcW w:w="4786" w:type="dxa"/>
          </w:tcPr>
          <w:p w:rsidR="00F94568" w:rsidRDefault="00F94568" w:rsidP="00F94568">
            <w:pPr>
              <w:autoSpaceDE w:val="0"/>
              <w:autoSpaceDN w:val="0"/>
              <w:adjustRightInd w:val="0"/>
              <w:jc w:val="both"/>
              <w:rPr>
                <w:rFonts w:ascii="TimesNewRomanPSMT" w:hAnsi="TimesNewRomanPSMT" w:cs="TimesNewRomanPSMT"/>
                <w:sz w:val="21"/>
                <w:szCs w:val="21"/>
              </w:rPr>
            </w:pPr>
            <w:r>
              <w:rPr>
                <w:rFonts w:ascii="TimesNewRomanPSMT" w:hAnsi="TimesNewRomanPSMT" w:cs="TimesNewRomanPSMT"/>
                <w:sz w:val="21"/>
                <w:szCs w:val="21"/>
              </w:rPr>
              <w:t>1. поставка, доставка; 2. партия поставляемого товара</w:t>
            </w:r>
          </w:p>
        </w:tc>
      </w:tr>
      <w:tr w:rsidR="00F94568" w:rsidRPr="00F94568" w:rsidTr="00F94568">
        <w:tc>
          <w:tcPr>
            <w:tcW w:w="4785" w:type="dxa"/>
          </w:tcPr>
          <w:p w:rsidR="00F94568" w:rsidRPr="00F94568" w:rsidRDefault="00F94568" w:rsidP="0050131F">
            <w:pPr>
              <w:jc w:val="both"/>
              <w:rPr>
                <w:rFonts w:ascii="TimesNewRomanPSMT" w:hAnsi="TimesNewRomanPSMT" w:cs="TimesNewRomanPSMT"/>
                <w:sz w:val="21"/>
                <w:szCs w:val="21"/>
              </w:rPr>
            </w:pPr>
            <w:r>
              <w:rPr>
                <w:rFonts w:ascii="TimesNewRomanPSMT" w:hAnsi="TimesNewRomanPSMT" w:cs="TimesNewRomanPSMT"/>
                <w:sz w:val="21"/>
                <w:szCs w:val="21"/>
              </w:rPr>
              <w:t>die Lieferbedingungen</w:t>
            </w:r>
          </w:p>
        </w:tc>
        <w:tc>
          <w:tcPr>
            <w:tcW w:w="4786" w:type="dxa"/>
          </w:tcPr>
          <w:p w:rsidR="00F94568" w:rsidRDefault="00F94568" w:rsidP="00F94568">
            <w:pPr>
              <w:autoSpaceDE w:val="0"/>
              <w:autoSpaceDN w:val="0"/>
              <w:adjustRightInd w:val="0"/>
              <w:rPr>
                <w:rFonts w:ascii="TimesNewRomanPSMT" w:hAnsi="TimesNewRomanPSMT" w:cs="TimesNewRomanPSMT"/>
                <w:sz w:val="21"/>
                <w:szCs w:val="21"/>
              </w:rPr>
            </w:pPr>
            <w:r>
              <w:rPr>
                <w:rFonts w:ascii="TimesNewRomanPSMT" w:hAnsi="TimesNewRomanPSMT" w:cs="TimesNewRomanPSMT"/>
                <w:sz w:val="21"/>
                <w:szCs w:val="21"/>
              </w:rPr>
              <w:t>условия поставки</w:t>
            </w:r>
          </w:p>
        </w:tc>
      </w:tr>
      <w:tr w:rsidR="00F94568" w:rsidRPr="00F94568" w:rsidTr="00F94568">
        <w:tc>
          <w:tcPr>
            <w:tcW w:w="4785" w:type="dxa"/>
          </w:tcPr>
          <w:p w:rsidR="00F94568" w:rsidRPr="00F94568" w:rsidRDefault="00F94568" w:rsidP="0050131F">
            <w:pPr>
              <w:jc w:val="both"/>
              <w:rPr>
                <w:rFonts w:ascii="TimesNewRomanPSMT" w:hAnsi="TimesNewRomanPSMT" w:cs="TimesNewRomanPSMT"/>
                <w:sz w:val="21"/>
                <w:szCs w:val="21"/>
              </w:rPr>
            </w:pPr>
            <w:r>
              <w:rPr>
                <w:rFonts w:ascii="TimesNewRomanPSMT" w:hAnsi="TimesNewRomanPSMT" w:cs="TimesNewRomanPSMT"/>
                <w:sz w:val="21"/>
                <w:szCs w:val="21"/>
              </w:rPr>
              <w:t>der Liefertermin (e)</w:t>
            </w:r>
          </w:p>
        </w:tc>
        <w:tc>
          <w:tcPr>
            <w:tcW w:w="4786" w:type="dxa"/>
          </w:tcPr>
          <w:p w:rsidR="00F94568" w:rsidRDefault="00F94568" w:rsidP="00F94568">
            <w:pPr>
              <w:autoSpaceDE w:val="0"/>
              <w:autoSpaceDN w:val="0"/>
              <w:adjustRightInd w:val="0"/>
              <w:rPr>
                <w:rFonts w:ascii="TimesNewRomanPSMT" w:hAnsi="TimesNewRomanPSMT" w:cs="TimesNewRomanPSMT"/>
                <w:sz w:val="21"/>
                <w:szCs w:val="21"/>
              </w:rPr>
            </w:pPr>
            <w:r>
              <w:rPr>
                <w:rFonts w:ascii="TimesNewRomanPSMT" w:hAnsi="TimesNewRomanPSMT" w:cs="TimesNewRomanPSMT"/>
                <w:sz w:val="21"/>
                <w:szCs w:val="21"/>
              </w:rPr>
              <w:t>срок поставки</w:t>
            </w:r>
          </w:p>
        </w:tc>
      </w:tr>
      <w:tr w:rsidR="00113F18" w:rsidRPr="00F94568" w:rsidTr="00F94568">
        <w:tc>
          <w:tcPr>
            <w:tcW w:w="4785" w:type="dxa"/>
          </w:tcPr>
          <w:p w:rsidR="00113F1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der Rabatt (e)</w:t>
            </w:r>
          </w:p>
        </w:tc>
        <w:tc>
          <w:tcPr>
            <w:tcW w:w="4786" w:type="dxa"/>
          </w:tcPr>
          <w:p w:rsidR="00113F1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скидка (</w:t>
            </w:r>
            <w:r>
              <w:rPr>
                <w:rFonts w:ascii="TimesNewRomanPS-ItalicMT" w:hAnsi="TimesNewRomanPS-ItalicMT" w:cs="TimesNewRomanPS-ItalicMT"/>
                <w:i/>
                <w:iCs/>
                <w:sz w:val="21"/>
                <w:szCs w:val="21"/>
              </w:rPr>
              <w:t>с цены</w:t>
            </w:r>
            <w:r>
              <w:rPr>
                <w:rFonts w:ascii="TimesNewRomanPSMT" w:hAnsi="TimesNewRomanPSMT" w:cs="TimesNewRomanPSMT"/>
                <w:sz w:val="21"/>
                <w:szCs w:val="21"/>
              </w:rPr>
              <w:t>)</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der Verkaufsbericht (e)</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отчет о продажах</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die technischen Unterlagen</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техническая документация</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die Übersendung</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пересылка</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vertreiben (vertrieb, vertrieben)</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продавать, сбывать, реализовать</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die Ware (n)</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товар</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die Konsumgüter</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товары широкого потребления</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rPr>
            </w:pPr>
            <w:r>
              <w:rPr>
                <w:rFonts w:ascii="TimesNewRomanPSMT" w:hAnsi="TimesNewRomanPSMT" w:cs="TimesNewRomanPSMT"/>
                <w:sz w:val="21"/>
                <w:szCs w:val="21"/>
              </w:rPr>
              <w:t>die Zahlungsbedingungen</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rPr>
            </w:pPr>
            <w:r>
              <w:rPr>
                <w:rFonts w:ascii="TimesNewRomanPSMT" w:hAnsi="TimesNewRomanPSMT" w:cs="TimesNewRomanPSMT"/>
                <w:sz w:val="21"/>
                <w:szCs w:val="21"/>
              </w:rPr>
              <w:t>условия оплаты</w:t>
            </w:r>
          </w:p>
        </w:tc>
      </w:tr>
      <w:tr w:rsidR="00F94568" w:rsidRPr="00F94568" w:rsidTr="00F94568">
        <w:tc>
          <w:tcPr>
            <w:tcW w:w="4785" w:type="dxa"/>
          </w:tcPr>
          <w:p w:rsidR="00F94568" w:rsidRPr="00F94568" w:rsidRDefault="00F94568" w:rsidP="0050131F">
            <w:pPr>
              <w:jc w:val="both"/>
              <w:rPr>
                <w:rFonts w:ascii="Times New Roman" w:eastAsia="Times New Roman" w:hAnsi="Times New Roman" w:cs="Times New Roman"/>
                <w:b/>
                <w:sz w:val="24"/>
                <w:szCs w:val="24"/>
                <w:lang w:val="en-US"/>
              </w:rPr>
            </w:pPr>
            <w:r w:rsidRPr="00F94568">
              <w:rPr>
                <w:rFonts w:ascii="TimesNewRomanPSMT" w:hAnsi="TimesNewRomanPSMT" w:cs="TimesNewRomanPSMT"/>
                <w:sz w:val="21"/>
                <w:szCs w:val="21"/>
                <w:lang w:val="en-US"/>
              </w:rPr>
              <w:t>rechnen(-te, -t) mit (Dat.)</w:t>
            </w:r>
          </w:p>
        </w:tc>
        <w:tc>
          <w:tcPr>
            <w:tcW w:w="4786" w:type="dxa"/>
          </w:tcPr>
          <w:p w:rsidR="00F94568" w:rsidRPr="00F94568" w:rsidRDefault="00F94568" w:rsidP="00F94568">
            <w:pPr>
              <w:autoSpaceDE w:val="0"/>
              <w:autoSpaceDN w:val="0"/>
              <w:adjustRightInd w:val="0"/>
              <w:rPr>
                <w:rFonts w:ascii="Times New Roman" w:eastAsia="Times New Roman" w:hAnsi="Times New Roman" w:cs="Times New Roman"/>
                <w:b/>
                <w:sz w:val="24"/>
                <w:szCs w:val="24"/>
                <w:lang w:val="en-US"/>
              </w:rPr>
            </w:pPr>
            <w:r>
              <w:rPr>
                <w:rFonts w:ascii="TimesNewRomanPSMT" w:hAnsi="TimesNewRomanPSMT" w:cs="TimesNewRomanPSMT"/>
                <w:sz w:val="21"/>
                <w:szCs w:val="21"/>
              </w:rPr>
              <w:t>рассчитывать на что-либо</w:t>
            </w:r>
          </w:p>
        </w:tc>
      </w:tr>
      <w:tr w:rsidR="00F94568" w:rsidRPr="00F94568" w:rsidTr="00F94568">
        <w:tc>
          <w:tcPr>
            <w:tcW w:w="4785" w:type="dxa"/>
          </w:tcPr>
          <w:p w:rsidR="00F94568" w:rsidRPr="00F94568" w:rsidRDefault="00F94568" w:rsidP="0050131F">
            <w:pPr>
              <w:jc w:val="both"/>
              <w:rPr>
                <w:rFonts w:ascii="TimesNewRomanPSMT" w:hAnsi="TimesNewRomanPSMT" w:cs="TimesNewRomanPSMT"/>
                <w:sz w:val="21"/>
                <w:szCs w:val="21"/>
                <w:lang w:val="en-US"/>
              </w:rPr>
            </w:pPr>
            <w:r>
              <w:rPr>
                <w:rFonts w:ascii="TimesNewRomanPSMT" w:hAnsi="TimesNewRomanPSMT" w:cs="TimesNewRomanPSMT"/>
                <w:sz w:val="21"/>
                <w:szCs w:val="21"/>
              </w:rPr>
              <w:t>verbindlich</w:t>
            </w:r>
          </w:p>
        </w:tc>
        <w:tc>
          <w:tcPr>
            <w:tcW w:w="4786" w:type="dxa"/>
          </w:tcPr>
          <w:p w:rsidR="00F94568" w:rsidRDefault="00F94568" w:rsidP="00F94568">
            <w:pPr>
              <w:autoSpaceDE w:val="0"/>
              <w:autoSpaceDN w:val="0"/>
              <w:adjustRightInd w:val="0"/>
              <w:rPr>
                <w:rFonts w:ascii="TimesNewRomanPSMT" w:hAnsi="TimesNewRomanPSMT" w:cs="TimesNewRomanPSMT"/>
                <w:sz w:val="21"/>
                <w:szCs w:val="21"/>
              </w:rPr>
            </w:pPr>
            <w:proofErr w:type="gramStart"/>
            <w:r>
              <w:rPr>
                <w:rFonts w:ascii="TimesNewRomanPSMT" w:hAnsi="TimesNewRomanPSMT" w:cs="TimesNewRomanPSMT"/>
                <w:sz w:val="21"/>
                <w:szCs w:val="21"/>
              </w:rPr>
              <w:t>обязательный</w:t>
            </w:r>
            <w:proofErr w:type="gramEnd"/>
            <w:r>
              <w:rPr>
                <w:rFonts w:ascii="TimesNewRomanPSMT" w:hAnsi="TimesNewRomanPSMT" w:cs="TimesNewRomanPSMT"/>
                <w:sz w:val="21"/>
                <w:szCs w:val="21"/>
              </w:rPr>
              <w:t xml:space="preserve"> /с обязательством</w:t>
            </w:r>
          </w:p>
        </w:tc>
      </w:tr>
      <w:tr w:rsidR="00F94568" w:rsidRPr="00F94568" w:rsidTr="00F94568">
        <w:tc>
          <w:tcPr>
            <w:tcW w:w="4785" w:type="dxa"/>
          </w:tcPr>
          <w:p w:rsidR="00F94568" w:rsidRPr="00F94568" w:rsidRDefault="00F94568" w:rsidP="0050131F">
            <w:pPr>
              <w:jc w:val="both"/>
              <w:rPr>
                <w:rFonts w:ascii="TimesNewRomanPSMT" w:hAnsi="TimesNewRomanPSMT" w:cs="TimesNewRomanPSMT"/>
                <w:sz w:val="21"/>
                <w:szCs w:val="21"/>
                <w:lang w:val="en-US"/>
              </w:rPr>
            </w:pPr>
            <w:r>
              <w:rPr>
                <w:rFonts w:ascii="TimesNewRomanPSMT" w:hAnsi="TimesNewRomanPSMT" w:cs="TimesNewRomanPSMT"/>
                <w:sz w:val="21"/>
                <w:szCs w:val="21"/>
              </w:rPr>
              <w:t>erbitten (erbat, erbeten)</w:t>
            </w:r>
          </w:p>
        </w:tc>
        <w:tc>
          <w:tcPr>
            <w:tcW w:w="4786" w:type="dxa"/>
          </w:tcPr>
          <w:p w:rsidR="00F94568" w:rsidRPr="002E4B5B" w:rsidRDefault="00F94568" w:rsidP="00F94568">
            <w:pPr>
              <w:ind w:firstLine="709"/>
              <w:jc w:val="both"/>
              <w:rPr>
                <w:rFonts w:ascii="Times New Roman" w:eastAsia="Times New Roman" w:hAnsi="Times New Roman" w:cs="Times New Roman"/>
                <w:b/>
                <w:sz w:val="24"/>
                <w:szCs w:val="24"/>
              </w:rPr>
            </w:pPr>
            <w:r>
              <w:rPr>
                <w:rFonts w:ascii="TimesNewRomanPSMT" w:hAnsi="TimesNewRomanPSMT" w:cs="TimesNewRomanPSMT"/>
                <w:sz w:val="21"/>
                <w:szCs w:val="21"/>
              </w:rPr>
              <w:t>запросить</w:t>
            </w:r>
          </w:p>
          <w:p w:rsidR="00F94568" w:rsidRDefault="00F94568" w:rsidP="00F94568">
            <w:pPr>
              <w:autoSpaceDE w:val="0"/>
              <w:autoSpaceDN w:val="0"/>
              <w:adjustRightInd w:val="0"/>
              <w:rPr>
                <w:rFonts w:ascii="TimesNewRomanPSMT" w:hAnsi="TimesNewRomanPSMT" w:cs="TimesNewRomanPSMT"/>
                <w:sz w:val="21"/>
                <w:szCs w:val="21"/>
              </w:rPr>
            </w:pPr>
          </w:p>
        </w:tc>
      </w:tr>
    </w:tbl>
    <w:p w:rsidR="002E4B5B" w:rsidRPr="00F94568" w:rsidRDefault="002E4B5B" w:rsidP="0050131F">
      <w:pPr>
        <w:spacing w:after="0" w:line="240" w:lineRule="auto"/>
        <w:ind w:firstLine="709"/>
        <w:jc w:val="both"/>
        <w:rPr>
          <w:rFonts w:ascii="Times New Roman" w:eastAsia="Times New Roman" w:hAnsi="Times New Roman" w:cs="Times New Roman"/>
          <w:b/>
          <w:sz w:val="24"/>
          <w:szCs w:val="24"/>
          <w:lang w:val="en-US"/>
        </w:rPr>
      </w:pPr>
    </w:p>
    <w:p w:rsidR="008F06F6" w:rsidRDefault="008F06F6" w:rsidP="002829C4">
      <w:pPr>
        <w:autoSpaceDE w:val="0"/>
        <w:autoSpaceDN w:val="0"/>
        <w:adjustRightInd w:val="0"/>
        <w:spacing w:after="0" w:line="240" w:lineRule="auto"/>
        <w:ind w:firstLine="709"/>
        <w:jc w:val="both"/>
        <w:rPr>
          <w:rFonts w:ascii="TimesNewRomanPS-ItalicMT" w:hAnsi="TimesNewRomanPS-ItalicMT" w:cs="TimesNewRomanPS-ItalicMT"/>
          <w:i/>
          <w:iCs/>
          <w:sz w:val="21"/>
          <w:szCs w:val="21"/>
          <w:lang w:val="en-US"/>
        </w:rPr>
      </w:pPr>
    </w:p>
    <w:p w:rsidR="0089788D" w:rsidRPr="0089788D" w:rsidRDefault="0089788D" w:rsidP="0089788D">
      <w:pPr>
        <w:shd w:val="clear" w:color="auto" w:fill="FFFFFF"/>
        <w:spacing w:after="0" w:line="240" w:lineRule="auto"/>
        <w:jc w:val="center"/>
        <w:rPr>
          <w:rFonts w:ascii="Times New Roman" w:hAnsi="Times New Roman" w:cs="Times New Roman"/>
          <w:b/>
          <w:bCs/>
          <w:sz w:val="24"/>
          <w:szCs w:val="24"/>
          <w:lang w:val="en-US"/>
        </w:rPr>
      </w:pPr>
      <w:r w:rsidRPr="0089788D">
        <w:rPr>
          <w:rFonts w:ascii="Times New Roman" w:hAnsi="Times New Roman" w:cs="Times New Roman"/>
          <w:b/>
          <w:bCs/>
          <w:sz w:val="24"/>
          <w:szCs w:val="24"/>
          <w:lang w:val="en-US"/>
        </w:rPr>
        <w:t>Brief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89788D" w:rsidRPr="0089788D" w:rsidTr="001574B3">
        <w:tc>
          <w:tcPr>
            <w:tcW w:w="9571" w:type="dxa"/>
          </w:tcPr>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Firma RF-Export</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Firma Udo Seifert</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Kastanienstr. 12</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6450 Hanau 1</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112047 Moskau</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r w:rsidRPr="0089788D">
              <w:rPr>
                <w:rFonts w:ascii="Times New Roman" w:hAnsi="Times New Roman" w:cs="Times New Roman"/>
                <w:bCs/>
                <w:sz w:val="24"/>
                <w:szCs w:val="24"/>
                <w:lang w:val="de-DE"/>
              </w:rPr>
              <w:t>Ihr Zeichen</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Unser Zeichen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Betr. </w:t>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r>
            <w:r w:rsidRPr="0089788D">
              <w:rPr>
                <w:rFonts w:ascii="Times New Roman" w:hAnsi="Times New Roman" w:cs="Times New Roman"/>
                <w:bCs/>
                <w:sz w:val="24"/>
                <w:szCs w:val="24"/>
                <w:lang w:val="de-DE"/>
              </w:rPr>
              <w:tab/>
              <w:t>E/ST</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Sehr geehrte Herren,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Ihre Adresse verdanken wir der Handelsvertretung der RF in der BRD.</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In der Handelsvertretung wurde uns mitgeteilt, dass von Ihrem Unternehmen Spezialmotoren vom Typ A exportiert werden. Die Prospekte und Kataloge für diese Motoren wurden uns ebenfalls übergeben. Unsere Kunden haben grossen Bedarf an den obigen Waren, und wir möchten eventuell unseren ganzen Bedarf bei Ihnen decken. Wir brauchen 30 Motoren schon in </w:t>
            </w:r>
            <w:r w:rsidRPr="0089788D">
              <w:rPr>
                <w:rFonts w:ascii="Times New Roman" w:hAnsi="Times New Roman" w:cs="Times New Roman"/>
                <w:bCs/>
                <w:sz w:val="24"/>
                <w:szCs w:val="24"/>
                <w:lang w:val="de-DE"/>
              </w:rPr>
              <w:lastRenderedPageBreak/>
              <w:t>diesem Jahr.</w:t>
            </w:r>
          </w:p>
          <w:p w:rsidR="0089788D" w:rsidRPr="0089788D" w:rsidRDefault="0089788D" w:rsidP="0089788D">
            <w:pPr>
              <w:shd w:val="clear" w:color="auto" w:fill="FFFFFF"/>
              <w:spacing w:after="0" w:line="240" w:lineRule="auto"/>
              <w:rPr>
                <w:rFonts w:ascii="Times New Roman" w:hAnsi="Times New Roman" w:cs="Times New Roman"/>
                <w:bCs/>
                <w:sz w:val="24"/>
                <w:szCs w:val="24"/>
                <w:lang w:val="de-DE"/>
              </w:rPr>
            </w:pP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r w:rsidRPr="0089788D">
              <w:rPr>
                <w:rFonts w:ascii="Times New Roman" w:hAnsi="Times New Roman" w:cs="Times New Roman"/>
                <w:bCs/>
                <w:sz w:val="24"/>
                <w:szCs w:val="24"/>
                <w:lang w:val="de-DE"/>
              </w:rPr>
              <w:t xml:space="preserve">Wir bitten Sie deswegen, uns Ihre Preise, Liefer- und Zahlungsbedingungen mitzuteilen. Unser Vertreter, Herr Schröder, ist bereit, zu jeder beliebigen Zeit nach Moskau zu kommen und mit Ihren </w:t>
            </w:r>
            <w:proofErr w:type="gramStart"/>
            <w:r w:rsidRPr="0089788D">
              <w:rPr>
                <w:rFonts w:ascii="Times New Roman" w:hAnsi="Times New Roman" w:cs="Times New Roman"/>
                <w:bCs/>
                <w:sz w:val="24"/>
                <w:szCs w:val="24"/>
                <w:lang w:val="de-DE"/>
              </w:rPr>
              <w:t>Fachleute</w:t>
            </w:r>
            <w:proofErr w:type="gramEnd"/>
            <w:r w:rsidRPr="0089788D">
              <w:rPr>
                <w:rFonts w:ascii="Times New Roman" w:hAnsi="Times New Roman" w:cs="Times New Roman"/>
                <w:bCs/>
                <w:sz w:val="24"/>
                <w:szCs w:val="24"/>
                <w:lang w:val="de-DE"/>
              </w:rPr>
              <w:t xml:space="preserve"> alle kaufmännischen und technischen Fragen über eine Lieferung noch in diesem Jahr zu vereinbaren.</w:t>
            </w: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de-DE"/>
              </w:rPr>
            </w:pPr>
          </w:p>
          <w:p w:rsidR="0089788D" w:rsidRPr="0089788D" w:rsidRDefault="0089788D" w:rsidP="0089788D">
            <w:pPr>
              <w:shd w:val="clear" w:color="auto" w:fill="FFFFFF"/>
              <w:spacing w:after="0" w:line="240" w:lineRule="auto"/>
              <w:jc w:val="both"/>
              <w:rPr>
                <w:rFonts w:ascii="Times New Roman" w:hAnsi="Times New Roman" w:cs="Times New Roman"/>
                <w:bCs/>
                <w:sz w:val="24"/>
                <w:szCs w:val="24"/>
                <w:lang w:val="en-US"/>
              </w:rPr>
            </w:pPr>
            <w:r w:rsidRPr="0089788D">
              <w:rPr>
                <w:rFonts w:ascii="Times New Roman" w:hAnsi="Times New Roman" w:cs="Times New Roman"/>
                <w:bCs/>
                <w:sz w:val="24"/>
                <w:szCs w:val="24"/>
                <w:lang w:val="en-US"/>
              </w:rPr>
              <w:t>Mit freundlichen Grüssen</w:t>
            </w:r>
          </w:p>
          <w:p w:rsidR="0089788D" w:rsidRPr="0089788D" w:rsidRDefault="0089788D" w:rsidP="0089788D">
            <w:pPr>
              <w:shd w:val="clear" w:color="auto" w:fill="FFFFFF"/>
              <w:spacing w:after="0" w:line="240" w:lineRule="auto"/>
              <w:rPr>
                <w:rFonts w:ascii="Times New Roman" w:hAnsi="Times New Roman" w:cs="Times New Roman"/>
                <w:bCs/>
                <w:sz w:val="24"/>
                <w:szCs w:val="24"/>
                <w:lang w:val="en-US"/>
              </w:rPr>
            </w:pPr>
            <w:r w:rsidRPr="0089788D">
              <w:rPr>
                <w:rFonts w:ascii="Times New Roman" w:hAnsi="Times New Roman" w:cs="Times New Roman"/>
                <w:bCs/>
                <w:sz w:val="24"/>
                <w:szCs w:val="24"/>
                <w:lang w:val="en-US"/>
              </w:rPr>
              <w:t>(Unterschrift)</w:t>
            </w:r>
          </w:p>
        </w:tc>
      </w:tr>
    </w:tbl>
    <w:p w:rsidR="0089788D" w:rsidRPr="0089788D" w:rsidRDefault="0089788D" w:rsidP="0089788D">
      <w:pPr>
        <w:shd w:val="clear" w:color="auto" w:fill="FFFFFF"/>
        <w:spacing w:after="0" w:line="240" w:lineRule="auto"/>
        <w:rPr>
          <w:rFonts w:ascii="Times New Roman" w:hAnsi="Times New Roman" w:cs="Times New Roman"/>
          <w:bCs/>
          <w:sz w:val="24"/>
          <w:szCs w:val="24"/>
          <w:lang w:val="en-US"/>
        </w:rPr>
      </w:pPr>
    </w:p>
    <w:p w:rsidR="0050131F" w:rsidRPr="00977690" w:rsidRDefault="0050131F" w:rsidP="002829C4">
      <w:pPr>
        <w:spacing w:after="0" w:line="240" w:lineRule="auto"/>
        <w:ind w:firstLine="709"/>
        <w:jc w:val="both"/>
        <w:rPr>
          <w:rFonts w:ascii="Times New Roman" w:eastAsia="Times New Roman" w:hAnsi="Times New Roman" w:cs="Times New Roman"/>
          <w:b/>
          <w:sz w:val="24"/>
          <w:szCs w:val="24"/>
        </w:rPr>
      </w:pPr>
      <w:r w:rsidRPr="00B517A2">
        <w:rPr>
          <w:rFonts w:ascii="Times New Roman" w:eastAsia="Times New Roman" w:hAnsi="Times New Roman" w:cs="Times New Roman"/>
          <w:b/>
          <w:sz w:val="24"/>
          <w:szCs w:val="24"/>
        </w:rPr>
        <w:t>ПР</w:t>
      </w:r>
      <w:r w:rsidRPr="00977690">
        <w:rPr>
          <w:rFonts w:ascii="Times New Roman" w:eastAsia="Times New Roman" w:hAnsi="Times New Roman" w:cs="Times New Roman"/>
          <w:b/>
          <w:sz w:val="24"/>
          <w:szCs w:val="24"/>
          <w:lang w:val="en-US"/>
        </w:rPr>
        <w:t xml:space="preserve">16. </w:t>
      </w:r>
      <w:proofErr w:type="gramStart"/>
      <w:r>
        <w:rPr>
          <w:rFonts w:ascii="Times New Roman" w:eastAsia="Times New Roman" w:hAnsi="Times New Roman" w:cs="Times New Roman"/>
          <w:b/>
          <w:sz w:val="24"/>
          <w:szCs w:val="24"/>
          <w:lang w:val="en-US"/>
        </w:rPr>
        <w:t>B</w:t>
      </w:r>
      <w:r w:rsidRPr="00977690">
        <w:rPr>
          <w:rFonts w:ascii="Times New Roman" w:eastAsia="Times New Roman" w:hAnsi="Times New Roman" w:cs="Times New Roman"/>
          <w:b/>
          <w:sz w:val="24"/>
          <w:szCs w:val="24"/>
          <w:lang w:val="en-US"/>
        </w:rPr>
        <w:t>egleitbrief.</w:t>
      </w:r>
      <w:proofErr w:type="gramEnd"/>
      <w:r w:rsidRPr="00977690">
        <w:rPr>
          <w:rFonts w:ascii="Times New Roman" w:eastAsia="Times New Roman" w:hAnsi="Times New Roman" w:cs="Times New Roman"/>
          <w:b/>
          <w:sz w:val="24"/>
          <w:szCs w:val="24"/>
          <w:lang w:val="en-US"/>
        </w:rPr>
        <w:t xml:space="preserve"> </w:t>
      </w:r>
      <w:hyperlink r:id="rId6" w:history="1">
        <w:proofErr w:type="gramStart"/>
        <w:r w:rsidRPr="00744A9B">
          <w:rPr>
            <w:rFonts w:ascii="Times New Roman" w:eastAsia="Times New Roman" w:hAnsi="Times New Roman" w:cs="Times New Roman"/>
            <w:b/>
            <w:sz w:val="24"/>
            <w:szCs w:val="24"/>
            <w:lang w:val="en-US"/>
          </w:rPr>
          <w:t xml:space="preserve">Annahme des </w:t>
        </w:r>
        <w:r w:rsidR="00B0789C">
          <w:rPr>
            <w:rFonts w:ascii="Times New Roman" w:eastAsia="Times New Roman" w:hAnsi="Times New Roman" w:cs="Times New Roman"/>
            <w:b/>
            <w:sz w:val="24"/>
            <w:szCs w:val="24"/>
            <w:lang w:val="en-US"/>
          </w:rPr>
          <w:t>Joba</w:t>
        </w:r>
        <w:r w:rsidRPr="00744A9B">
          <w:rPr>
            <w:rFonts w:ascii="Times New Roman" w:eastAsia="Times New Roman" w:hAnsi="Times New Roman" w:cs="Times New Roman"/>
            <w:b/>
            <w:sz w:val="24"/>
            <w:szCs w:val="24"/>
            <w:lang w:val="en-US"/>
          </w:rPr>
          <w:t>n</w:t>
        </w:r>
        <w:r w:rsidR="00181608">
          <w:rPr>
            <w:rFonts w:ascii="Times New Roman" w:eastAsia="Times New Roman" w:hAnsi="Times New Roman" w:cs="Times New Roman"/>
            <w:b/>
            <w:sz w:val="24"/>
            <w:szCs w:val="24"/>
            <w:lang w:val="en-US"/>
          </w:rPr>
          <w:t>ge</w:t>
        </w:r>
        <w:r w:rsidR="003B2AA5">
          <w:rPr>
            <w:rFonts w:ascii="Times New Roman" w:eastAsia="Times New Roman" w:hAnsi="Times New Roman" w:cs="Times New Roman"/>
            <w:b/>
            <w:sz w:val="24"/>
            <w:szCs w:val="24"/>
            <w:lang w:val="en-US"/>
          </w:rPr>
          <w:t>bot</w:t>
        </w:r>
        <w:r w:rsidRPr="00744A9B">
          <w:rPr>
            <w:rFonts w:ascii="Times New Roman" w:eastAsia="Times New Roman" w:hAnsi="Times New Roman" w:cs="Times New Roman"/>
            <w:b/>
            <w:sz w:val="24"/>
            <w:szCs w:val="24"/>
            <w:lang w:val="en-US"/>
          </w:rPr>
          <w:t>s</w:t>
        </w:r>
      </w:hyperlink>
      <w:r w:rsidRPr="00744A9B">
        <w:rPr>
          <w:rFonts w:ascii="Times New Roman" w:eastAsia="Times New Roman" w:hAnsi="Times New Roman" w:cs="Times New Roman"/>
          <w:b/>
          <w:sz w:val="24"/>
          <w:szCs w:val="24"/>
          <w:lang w:val="en-US"/>
        </w:rPr>
        <w:t>.</w:t>
      </w:r>
      <w:proofErr w:type="gramEnd"/>
      <w:r w:rsidRPr="00744A9B">
        <w:rPr>
          <w:rFonts w:ascii="Times New Roman" w:eastAsia="Times New Roman" w:hAnsi="Times New Roman" w:cs="Times New Roman"/>
          <w:b/>
          <w:sz w:val="24"/>
          <w:szCs w:val="24"/>
          <w:lang w:val="en-US"/>
        </w:rPr>
        <w:t xml:space="preserve"> </w:t>
      </w:r>
      <w:proofErr w:type="gramStart"/>
      <w:r w:rsidR="00832884">
        <w:rPr>
          <w:rFonts w:ascii="Times New Roman" w:eastAsia="Times New Roman" w:hAnsi="Times New Roman" w:cs="Times New Roman"/>
          <w:b/>
          <w:sz w:val="24"/>
          <w:szCs w:val="24"/>
          <w:lang w:val="en-US"/>
        </w:rPr>
        <w:t>Absage</w:t>
      </w:r>
      <w:r w:rsidR="00832884" w:rsidRPr="00977690">
        <w:rPr>
          <w:rFonts w:ascii="Times New Roman" w:eastAsia="Times New Roman" w:hAnsi="Times New Roman" w:cs="Times New Roman"/>
          <w:b/>
          <w:sz w:val="24"/>
          <w:szCs w:val="24"/>
        </w:rPr>
        <w:t xml:space="preserve"> </w:t>
      </w:r>
      <w:r w:rsidRPr="00744A9B">
        <w:rPr>
          <w:rFonts w:ascii="Times New Roman" w:eastAsia="Times New Roman" w:hAnsi="Times New Roman" w:cs="Times New Roman"/>
          <w:b/>
          <w:sz w:val="24"/>
          <w:szCs w:val="24"/>
          <w:lang w:val="en-US"/>
        </w:rPr>
        <w:t>des</w:t>
      </w:r>
      <w:r w:rsidRPr="00977690">
        <w:rPr>
          <w:rFonts w:ascii="Times New Roman" w:eastAsia="Times New Roman" w:hAnsi="Times New Roman" w:cs="Times New Roman"/>
          <w:b/>
          <w:sz w:val="24"/>
          <w:szCs w:val="24"/>
        </w:rPr>
        <w:t xml:space="preserve"> </w:t>
      </w:r>
      <w:r w:rsidRPr="00744A9B">
        <w:rPr>
          <w:rFonts w:ascii="Times New Roman" w:eastAsia="Times New Roman" w:hAnsi="Times New Roman" w:cs="Times New Roman"/>
          <w:b/>
          <w:sz w:val="24"/>
          <w:szCs w:val="24"/>
          <w:lang w:val="en-US"/>
        </w:rPr>
        <w:t>Arbeitgebers</w:t>
      </w:r>
      <w:r w:rsidRPr="00977690">
        <w:rPr>
          <w:rFonts w:ascii="Times New Roman" w:eastAsia="Times New Roman" w:hAnsi="Times New Roman" w:cs="Times New Roman"/>
          <w:b/>
          <w:sz w:val="24"/>
          <w:szCs w:val="24"/>
        </w:rPr>
        <w:t xml:space="preserve"> </w:t>
      </w:r>
      <w:r w:rsidR="00832884">
        <w:rPr>
          <w:rFonts w:ascii="Times New Roman" w:eastAsia="Times New Roman" w:hAnsi="Times New Roman" w:cs="Times New Roman"/>
          <w:b/>
          <w:sz w:val="24"/>
          <w:szCs w:val="24"/>
          <w:lang w:val="en-US"/>
        </w:rPr>
        <w:t>f</w:t>
      </w:r>
      <w:r w:rsidR="00832884" w:rsidRPr="00977690">
        <w:rPr>
          <w:rFonts w:ascii="Times New Roman" w:eastAsia="Times New Roman" w:hAnsi="Times New Roman" w:cs="Times New Roman"/>
          <w:b/>
          <w:sz w:val="24"/>
          <w:szCs w:val="24"/>
        </w:rPr>
        <w:t>ü</w:t>
      </w:r>
      <w:r w:rsidR="00832884">
        <w:rPr>
          <w:rFonts w:ascii="Times New Roman" w:eastAsia="Times New Roman" w:hAnsi="Times New Roman" w:cs="Times New Roman"/>
          <w:b/>
          <w:sz w:val="24"/>
          <w:szCs w:val="24"/>
          <w:lang w:val="en-US"/>
        </w:rPr>
        <w:t>r</w:t>
      </w:r>
      <w:r w:rsidR="00832884" w:rsidRPr="00977690">
        <w:rPr>
          <w:rFonts w:ascii="Times New Roman" w:eastAsia="Times New Roman" w:hAnsi="Times New Roman" w:cs="Times New Roman"/>
          <w:b/>
          <w:sz w:val="24"/>
          <w:szCs w:val="24"/>
        </w:rPr>
        <w:t xml:space="preserve"> </w:t>
      </w:r>
      <w:r w:rsidR="00832884">
        <w:rPr>
          <w:rFonts w:ascii="Times New Roman" w:eastAsia="Times New Roman" w:hAnsi="Times New Roman" w:cs="Times New Roman"/>
          <w:b/>
          <w:sz w:val="24"/>
          <w:szCs w:val="24"/>
          <w:lang w:val="en-US"/>
        </w:rPr>
        <w:t>Bewerbung</w:t>
      </w:r>
      <w:r w:rsidR="00832884" w:rsidRPr="00977690">
        <w:rPr>
          <w:rFonts w:ascii="Times New Roman" w:eastAsia="Times New Roman" w:hAnsi="Times New Roman" w:cs="Times New Roman"/>
          <w:b/>
          <w:sz w:val="24"/>
          <w:szCs w:val="24"/>
        </w:rPr>
        <w:t>.</w:t>
      </w:r>
      <w:proofErr w:type="gramEnd"/>
    </w:p>
    <w:p w:rsidR="0050131F" w:rsidRPr="00B517A2" w:rsidRDefault="0050131F" w:rsidP="002829C4">
      <w:pPr>
        <w:spacing w:after="0" w:line="240" w:lineRule="auto"/>
        <w:ind w:firstLine="709"/>
        <w:jc w:val="both"/>
        <w:rPr>
          <w:rFonts w:ascii="Times New Roman" w:eastAsia="Times New Roman" w:hAnsi="Times New Roman" w:cs="Times New Roman"/>
          <w:b/>
          <w:sz w:val="24"/>
          <w:szCs w:val="24"/>
        </w:rPr>
      </w:pPr>
      <w:proofErr w:type="gramStart"/>
      <w:r w:rsidRPr="00B517A2">
        <w:rPr>
          <w:rFonts w:ascii="Times New Roman" w:eastAsia="Times New Roman" w:hAnsi="Times New Roman" w:cs="Times New Roman"/>
          <w:b/>
          <w:sz w:val="24"/>
          <w:szCs w:val="24"/>
        </w:rPr>
        <w:t>ПР</w:t>
      </w:r>
      <w:proofErr w:type="gramEnd"/>
      <w:r w:rsidRPr="00977690">
        <w:rPr>
          <w:rFonts w:ascii="Times New Roman" w:eastAsia="Times New Roman" w:hAnsi="Times New Roman" w:cs="Times New Roman"/>
          <w:b/>
          <w:sz w:val="24"/>
          <w:szCs w:val="24"/>
        </w:rPr>
        <w:t xml:space="preserve"> 16. </w:t>
      </w:r>
      <w:r w:rsidRPr="00B517A2">
        <w:rPr>
          <w:rFonts w:ascii="Times New Roman" w:eastAsia="Times New Roman" w:hAnsi="Times New Roman" w:cs="Times New Roman"/>
          <w:b/>
          <w:sz w:val="24"/>
          <w:szCs w:val="24"/>
        </w:rPr>
        <w:t>Сопроводительное письмо. Принятие предложения о работе. Отказ работодателя на заявление о работе.</w:t>
      </w:r>
    </w:p>
    <w:p w:rsidR="0050131F" w:rsidRPr="00977690" w:rsidRDefault="0050131F" w:rsidP="002829C4">
      <w:pPr>
        <w:spacing w:after="0" w:line="240" w:lineRule="auto"/>
        <w:ind w:firstLine="709"/>
        <w:jc w:val="both"/>
        <w:rPr>
          <w:rFonts w:ascii="Times New Roman" w:eastAsia="Times New Roman" w:hAnsi="Times New Roman" w:cs="Times New Roman"/>
          <w:b/>
          <w:sz w:val="24"/>
          <w:szCs w:val="24"/>
        </w:rPr>
      </w:pPr>
    </w:p>
    <w:p w:rsidR="00514D99" w:rsidRPr="00514D99" w:rsidRDefault="00514D99" w:rsidP="00514D99">
      <w:pPr>
        <w:spacing w:after="0" w:line="240" w:lineRule="auto"/>
        <w:ind w:firstLine="709"/>
        <w:jc w:val="center"/>
        <w:outlineLvl w:val="1"/>
        <w:rPr>
          <w:rFonts w:ascii="Times New Roman" w:eastAsia="Times New Roman" w:hAnsi="Times New Roman" w:cs="Times New Roman"/>
          <w:b/>
          <w:spacing w:val="6"/>
          <w:sz w:val="24"/>
          <w:szCs w:val="24"/>
          <w:lang w:val="en-US"/>
        </w:rPr>
      </w:pPr>
      <w:r w:rsidRPr="00514D99">
        <w:rPr>
          <w:rFonts w:ascii="Times New Roman" w:eastAsia="Times New Roman" w:hAnsi="Times New Roman" w:cs="Times New Roman"/>
          <w:b/>
          <w:spacing w:val="6"/>
          <w:sz w:val="24"/>
          <w:szCs w:val="24"/>
          <w:lang w:val="en-US"/>
        </w:rPr>
        <w:t>Tipps und Tricks für Ihren Begleitbrief</w:t>
      </w:r>
    </w:p>
    <w:p w:rsidR="00514D99" w:rsidRPr="00514D99" w:rsidRDefault="00514D99" w:rsidP="00514D99">
      <w:pPr>
        <w:spacing w:after="0" w:line="240" w:lineRule="auto"/>
        <w:ind w:firstLine="709"/>
        <w:jc w:val="both"/>
        <w:rPr>
          <w:rFonts w:ascii="Times New Roman" w:eastAsia="Times New Roman" w:hAnsi="Times New Roman" w:cs="Times New Roman"/>
          <w:spacing w:val="4"/>
          <w:sz w:val="24"/>
          <w:szCs w:val="24"/>
          <w:lang w:val="en-US"/>
        </w:rPr>
      </w:pPr>
      <w:r w:rsidRPr="00514D99">
        <w:rPr>
          <w:rFonts w:ascii="Times New Roman" w:eastAsia="Times New Roman" w:hAnsi="Times New Roman" w:cs="Times New Roman"/>
          <w:spacing w:val="4"/>
          <w:sz w:val="24"/>
          <w:szCs w:val="24"/>
          <w:lang w:val="en-US"/>
        </w:rPr>
        <w:t>Um mit Ihrem Begleitbrief einen guten ersten Eindruck zu machen, sollten Sie die folgenden Punkte beachten: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Absenderadresse: Enthält Ihre korrekte und vollständige Adresse inklusive Vorname, Nachname, Strasse und Nr, Postleitzahl und Ort, Telefonnummer und Email-Adresse.</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Empfängeradresse: Korrekte und vollständige Adresse der Firma inklusive Empfänger.</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Datum: Schreiben Sie nur das Datum (ohne Ort!).</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Betreffzeile: Kurzer aber aussagekräftiger Betreff!</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Anrede: Schreibfehler im Namen des Empfängers unbedingt vermeiden!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rPr>
      </w:pPr>
      <w:r w:rsidRPr="00514D99">
        <w:rPr>
          <w:rFonts w:ascii="Times New Roman" w:eastAsia="Times New Roman" w:hAnsi="Times New Roman" w:cs="Times New Roman"/>
          <w:spacing w:val="6"/>
          <w:sz w:val="24"/>
          <w:szCs w:val="24"/>
          <w:lang w:val="en-US"/>
        </w:rPr>
        <w:t xml:space="preserve">Einstieg: Gehen Sie in ein </w:t>
      </w:r>
      <w:proofErr w:type="gramStart"/>
      <w:r w:rsidRPr="00514D99">
        <w:rPr>
          <w:rFonts w:ascii="Times New Roman" w:eastAsia="Times New Roman" w:hAnsi="Times New Roman" w:cs="Times New Roman"/>
          <w:spacing w:val="6"/>
          <w:sz w:val="24"/>
          <w:szCs w:val="24"/>
          <w:lang w:val="en-US"/>
        </w:rPr>
        <w:t>bis</w:t>
      </w:r>
      <w:proofErr w:type="gramEnd"/>
      <w:r w:rsidRPr="00514D99">
        <w:rPr>
          <w:rFonts w:ascii="Times New Roman" w:eastAsia="Times New Roman" w:hAnsi="Times New Roman" w:cs="Times New Roman"/>
          <w:spacing w:val="6"/>
          <w:sz w:val="24"/>
          <w:szCs w:val="24"/>
          <w:lang w:val="en-US"/>
        </w:rPr>
        <w:t xml:space="preserve"> zwei Sätzen auf die betreffende Stelle ein. </w:t>
      </w:r>
      <w:r w:rsidRPr="00514D99">
        <w:rPr>
          <w:rFonts w:ascii="Times New Roman" w:eastAsia="Times New Roman" w:hAnsi="Times New Roman" w:cs="Times New Roman"/>
          <w:spacing w:val="6"/>
          <w:sz w:val="24"/>
          <w:szCs w:val="24"/>
        </w:rPr>
        <w:t>Vermeiden Sie Satzanfänge mit "Ich" und verwenden "Sie" stattdessen.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Hauptteil: Erklären Sie, warum Sie sich für die Stelle bewerben und erläutern Sie Ihr Interesse am Unternehmen. Versuchen Sie, eine Verbindung zwischen Ihren Fähigkeiten und den gesuchten Kompetenzen für die Stelle herzustellen.</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Abschluss: Machen Sie eine Aussage über Ihre Bereitschaft zu weiterem Kontakt (z.B. Telefongespräch, Vorstellungsgespräch)</w:t>
      </w:r>
    </w:p>
    <w:p w:rsidR="00514D99" w:rsidRPr="00514D99" w:rsidRDefault="00514D99" w:rsidP="00514D99">
      <w:pPr>
        <w:numPr>
          <w:ilvl w:val="0"/>
          <w:numId w:val="2"/>
        </w:numPr>
        <w:spacing w:after="0" w:line="240" w:lineRule="auto"/>
        <w:ind w:left="0" w:firstLine="709"/>
        <w:jc w:val="both"/>
        <w:rPr>
          <w:rFonts w:ascii="Times New Roman" w:eastAsia="Times New Roman" w:hAnsi="Times New Roman" w:cs="Times New Roman"/>
          <w:spacing w:val="6"/>
          <w:sz w:val="24"/>
          <w:szCs w:val="24"/>
          <w:lang w:val="en-US"/>
        </w:rPr>
      </w:pPr>
      <w:r w:rsidRPr="00514D99">
        <w:rPr>
          <w:rFonts w:ascii="Times New Roman" w:eastAsia="Times New Roman" w:hAnsi="Times New Roman" w:cs="Times New Roman"/>
          <w:spacing w:val="6"/>
          <w:sz w:val="24"/>
          <w:szCs w:val="24"/>
          <w:lang w:val="en-US"/>
        </w:rPr>
        <w:t>Gruss und Unterschrift: Vergessen Sie nicht, den Begleitbrief zu unterschreiben! </w:t>
      </w:r>
    </w:p>
    <w:p w:rsidR="00514D99" w:rsidRPr="00514D99" w:rsidRDefault="00514D99" w:rsidP="00514D99">
      <w:pPr>
        <w:spacing w:after="0" w:line="240" w:lineRule="auto"/>
        <w:ind w:firstLine="709"/>
        <w:jc w:val="both"/>
        <w:rPr>
          <w:rFonts w:ascii="Times New Roman" w:eastAsia="Times New Roman" w:hAnsi="Times New Roman" w:cs="Times New Roman"/>
          <w:spacing w:val="4"/>
          <w:sz w:val="24"/>
          <w:szCs w:val="24"/>
          <w:lang w:val="en-US"/>
        </w:rPr>
      </w:pPr>
      <w:r w:rsidRPr="00514D99">
        <w:rPr>
          <w:rFonts w:ascii="Times New Roman" w:eastAsia="Times New Roman" w:hAnsi="Times New Roman" w:cs="Times New Roman"/>
          <w:spacing w:val="4"/>
          <w:sz w:val="24"/>
          <w:szCs w:val="24"/>
          <w:lang w:val="en-US"/>
        </w:rPr>
        <w:t>Verwandte Suchbegriffe: </w:t>
      </w:r>
      <w:hyperlink r:id="rId7" w:history="1">
        <w:r w:rsidRPr="00514D99">
          <w:rPr>
            <w:rFonts w:ascii="Times New Roman" w:eastAsia="Times New Roman" w:hAnsi="Times New Roman" w:cs="Times New Roman"/>
            <w:spacing w:val="4"/>
            <w:sz w:val="24"/>
            <w:szCs w:val="24"/>
            <w:lang w:val="en-US"/>
          </w:rPr>
          <w:t>Blindbewerbung</w:t>
        </w:r>
      </w:hyperlink>
      <w:r w:rsidRPr="00514D99">
        <w:rPr>
          <w:rFonts w:ascii="Times New Roman" w:eastAsia="Times New Roman" w:hAnsi="Times New Roman" w:cs="Times New Roman"/>
          <w:spacing w:val="4"/>
          <w:sz w:val="24"/>
          <w:szCs w:val="24"/>
          <w:lang w:val="en-US"/>
        </w:rPr>
        <w:t>, </w:t>
      </w:r>
      <w:hyperlink r:id="rId8" w:history="1">
        <w:r w:rsidRPr="00514D99">
          <w:rPr>
            <w:rFonts w:ascii="Times New Roman" w:eastAsia="Times New Roman" w:hAnsi="Times New Roman" w:cs="Times New Roman"/>
            <w:spacing w:val="4"/>
            <w:sz w:val="24"/>
            <w:szCs w:val="24"/>
            <w:lang w:val="en-US"/>
          </w:rPr>
          <w:t>Bewerbungsgespräch</w:t>
        </w:r>
      </w:hyperlink>
    </w:p>
    <w:p w:rsidR="00514D99" w:rsidRPr="00514D99" w:rsidRDefault="00514D99" w:rsidP="00514D99">
      <w:pPr>
        <w:spacing w:after="0" w:line="240" w:lineRule="auto"/>
        <w:ind w:firstLine="709"/>
        <w:jc w:val="both"/>
        <w:rPr>
          <w:rFonts w:ascii="Times New Roman" w:eastAsia="Times New Roman" w:hAnsi="Times New Roman" w:cs="Times New Roman"/>
          <w:spacing w:val="4"/>
          <w:sz w:val="24"/>
          <w:szCs w:val="24"/>
          <w:lang w:val="en-US"/>
        </w:rPr>
      </w:pPr>
      <w:proofErr w:type="gramStart"/>
      <w:r w:rsidRPr="00514D99">
        <w:rPr>
          <w:rFonts w:ascii="Times New Roman" w:eastAsia="Times New Roman" w:hAnsi="Times New Roman" w:cs="Times New Roman"/>
          <w:spacing w:val="4"/>
          <w:sz w:val="24"/>
          <w:szCs w:val="24"/>
          <w:lang w:val="en-US"/>
        </w:rPr>
        <w:t>Mit Ihrem professionellen Begleitbrief können Sie sich nun bewerben.</w:t>
      </w:r>
      <w:proofErr w:type="gramEnd"/>
      <w:r w:rsidRPr="00514D99">
        <w:rPr>
          <w:rFonts w:ascii="Times New Roman" w:eastAsia="Times New Roman" w:hAnsi="Times New Roman" w:cs="Times New Roman"/>
          <w:spacing w:val="4"/>
          <w:sz w:val="24"/>
          <w:szCs w:val="24"/>
          <w:lang w:val="en-US"/>
        </w:rPr>
        <w:t> </w:t>
      </w:r>
      <w:hyperlink r:id="rId9" w:history="1">
        <w:proofErr w:type="gramStart"/>
        <w:r w:rsidRPr="00514D99">
          <w:rPr>
            <w:rFonts w:ascii="Times New Roman" w:eastAsia="Times New Roman" w:hAnsi="Times New Roman" w:cs="Times New Roman"/>
            <w:spacing w:val="4"/>
            <w:sz w:val="24"/>
            <w:szCs w:val="24"/>
            <w:lang w:val="en-US"/>
          </w:rPr>
          <w:t>Hier finden Sie interessante Stellenangebote.</w:t>
        </w:r>
        <w:proofErr w:type="gramEnd"/>
      </w:hyperlink>
    </w:p>
    <w:p w:rsidR="00514D99" w:rsidRDefault="00514D99" w:rsidP="00C90B7A">
      <w:pPr>
        <w:spacing w:after="0" w:line="240" w:lineRule="auto"/>
        <w:ind w:firstLine="567"/>
        <w:jc w:val="both"/>
        <w:rPr>
          <w:rFonts w:ascii="Times New Roman" w:hAnsi="Times New Roman" w:cs="Times New Roman"/>
          <w:bCs/>
          <w:iCs/>
          <w:color w:val="000000"/>
          <w:spacing w:val="-2"/>
          <w:sz w:val="24"/>
          <w:szCs w:val="24"/>
          <w:lang w:val="en-US"/>
        </w:rPr>
      </w:pPr>
    </w:p>
    <w:p w:rsidR="00832884" w:rsidRDefault="00832884">
      <w:pPr>
        <w:spacing w:after="0" w:line="240" w:lineRule="auto"/>
        <w:ind w:firstLine="709"/>
        <w:jc w:val="both"/>
        <w:rPr>
          <w:rFonts w:ascii="Times New Roman" w:eastAsia="Times New Roman" w:hAnsi="Times New Roman" w:cs="Times New Roman"/>
          <w:spacing w:val="4"/>
          <w:sz w:val="24"/>
          <w:szCs w:val="24"/>
          <w:lang w:val="en-US"/>
        </w:rPr>
      </w:pPr>
      <w:bookmarkStart w:id="0" w:name="_GoBack"/>
      <w:bookmarkEnd w:id="0"/>
    </w:p>
    <w:p w:rsidR="00832884" w:rsidRPr="00832884" w:rsidRDefault="00832884" w:rsidP="00832884">
      <w:pPr>
        <w:spacing w:after="0" w:line="240" w:lineRule="auto"/>
        <w:ind w:firstLine="709"/>
        <w:jc w:val="center"/>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t xml:space="preserve">Sie </w:t>
      </w:r>
      <w:r>
        <w:rPr>
          <w:rFonts w:ascii="Times New Roman" w:eastAsia="Times New Roman" w:hAnsi="Times New Roman" w:cs="Times New Roman"/>
          <w:spacing w:val="4"/>
          <w:sz w:val="24"/>
          <w:szCs w:val="24"/>
          <w:lang w:val="en-US"/>
        </w:rPr>
        <w:t xml:space="preserve">können </w:t>
      </w:r>
      <w:r w:rsidRPr="00832884">
        <w:rPr>
          <w:rFonts w:ascii="Times New Roman" w:eastAsia="Times New Roman" w:hAnsi="Times New Roman" w:cs="Times New Roman"/>
          <w:spacing w:val="4"/>
          <w:sz w:val="24"/>
          <w:szCs w:val="24"/>
          <w:lang w:val="en-US"/>
        </w:rPr>
        <w:t>diese Muster Absagen nutzen</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proofErr w:type="gramStart"/>
      <w:r w:rsidRPr="00832884">
        <w:rPr>
          <w:rFonts w:ascii="Times New Roman" w:eastAsia="Times New Roman" w:hAnsi="Times New Roman" w:cs="Times New Roman"/>
          <w:spacing w:val="4"/>
          <w:sz w:val="24"/>
          <w:szCs w:val="24"/>
          <w:lang w:val="en-US"/>
        </w:rPr>
        <w:t>Obwohl schlechte Nachrichten übermittelt werden, möchten Sie in positiver Beziehung mit den Interessenten verbleiben.</w:t>
      </w:r>
      <w:proofErr w:type="gramEnd"/>
      <w:r w:rsidRPr="00832884">
        <w:rPr>
          <w:rFonts w:ascii="Times New Roman" w:eastAsia="Times New Roman" w:hAnsi="Times New Roman" w:cs="Times New Roman"/>
          <w:spacing w:val="4"/>
          <w:sz w:val="24"/>
          <w:szCs w:val="24"/>
          <w:lang w:val="en-US"/>
        </w:rPr>
        <w:t xml:space="preserve"> Es gibt drei wesentliche Aspekte, die wir fü</w:t>
      </w:r>
      <w:r>
        <w:rPr>
          <w:rFonts w:ascii="Times New Roman" w:eastAsia="Times New Roman" w:hAnsi="Times New Roman" w:cs="Times New Roman"/>
          <w:spacing w:val="4"/>
          <w:sz w:val="24"/>
          <w:szCs w:val="24"/>
          <w:lang w:val="en-US"/>
        </w:rPr>
        <w:t xml:space="preserve">r dieses Ziel in unseren Muster </w:t>
      </w:r>
      <w:r w:rsidRPr="00832884">
        <w:rPr>
          <w:rFonts w:ascii="Times New Roman" w:eastAsia="Times New Roman" w:hAnsi="Times New Roman" w:cs="Times New Roman"/>
          <w:spacing w:val="4"/>
          <w:sz w:val="24"/>
          <w:szCs w:val="24"/>
          <w:lang w:val="en-US"/>
        </w:rPr>
        <w:t>Absagen beachtet und umgesetzt haben:</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t xml:space="preserve">1. </w:t>
      </w:r>
      <w:r w:rsidRPr="00832884">
        <w:rPr>
          <w:rFonts w:ascii="Times New Roman" w:eastAsia="Times New Roman" w:hAnsi="Times New Roman" w:cs="Times New Roman"/>
          <w:b/>
          <w:spacing w:val="4"/>
          <w:sz w:val="24"/>
          <w:szCs w:val="24"/>
          <w:lang w:val="en-US"/>
        </w:rPr>
        <w:t>Persönlichkeit.</w:t>
      </w:r>
      <w:r>
        <w:rPr>
          <w:rFonts w:ascii="Times New Roman" w:eastAsia="Times New Roman" w:hAnsi="Times New Roman" w:cs="Times New Roman"/>
          <w:spacing w:val="4"/>
          <w:sz w:val="24"/>
          <w:szCs w:val="24"/>
          <w:lang w:val="en-US"/>
        </w:rPr>
        <w:t xml:space="preserve"> </w:t>
      </w:r>
      <w:r w:rsidRPr="00832884">
        <w:rPr>
          <w:rFonts w:ascii="Times New Roman" w:eastAsia="Times New Roman" w:hAnsi="Times New Roman" w:cs="Times New Roman"/>
          <w:spacing w:val="4"/>
          <w:sz w:val="24"/>
          <w:szCs w:val="24"/>
          <w:lang w:val="en-US"/>
        </w:rPr>
        <w:t>Es gilt auf Standardfloskeln wie „Sehr geehrte/r Bewerber/in</w:t>
      </w:r>
      <w:proofErr w:type="gramStart"/>
      <w:r w:rsidRPr="00832884">
        <w:rPr>
          <w:rFonts w:ascii="Times New Roman" w:eastAsia="Times New Roman" w:hAnsi="Times New Roman" w:cs="Times New Roman"/>
          <w:spacing w:val="4"/>
          <w:sz w:val="24"/>
          <w:szCs w:val="24"/>
          <w:lang w:val="en-US"/>
        </w:rPr>
        <w:t>“ zu</w:t>
      </w:r>
      <w:proofErr w:type="gramEnd"/>
      <w:r w:rsidRPr="00832884">
        <w:rPr>
          <w:rFonts w:ascii="Times New Roman" w:eastAsia="Times New Roman" w:hAnsi="Times New Roman" w:cs="Times New Roman"/>
          <w:spacing w:val="4"/>
          <w:sz w:val="24"/>
          <w:szCs w:val="24"/>
          <w:lang w:val="en-US"/>
        </w:rPr>
        <w:t xml:space="preserve"> verzichten. Sprechen Sie Ihre Interessenten mit Namen an, bedanken Sie sich für das Interesse an Ihrem Unternehmen und beziehen Sie sich auf die Stelle. </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t xml:space="preserve">2. </w:t>
      </w:r>
      <w:r w:rsidRPr="00832884">
        <w:rPr>
          <w:rFonts w:ascii="Times New Roman" w:eastAsia="Times New Roman" w:hAnsi="Times New Roman" w:cs="Times New Roman"/>
          <w:b/>
          <w:spacing w:val="4"/>
          <w:sz w:val="24"/>
          <w:szCs w:val="24"/>
          <w:lang w:val="en-US"/>
        </w:rPr>
        <w:t>Grund der Absage</w:t>
      </w:r>
      <w:r w:rsidRPr="00832884">
        <w:rPr>
          <w:rFonts w:ascii="Times New Roman" w:eastAsia="Times New Roman" w:hAnsi="Times New Roman" w:cs="Times New Roman"/>
          <w:spacing w:val="4"/>
          <w:sz w:val="24"/>
          <w:szCs w:val="24"/>
          <w:lang w:val="en-US"/>
        </w:rPr>
        <w:t>.</w:t>
      </w:r>
      <w:r>
        <w:rPr>
          <w:rFonts w:ascii="Times New Roman" w:eastAsia="Times New Roman" w:hAnsi="Times New Roman" w:cs="Times New Roman"/>
          <w:spacing w:val="4"/>
          <w:sz w:val="24"/>
          <w:szCs w:val="24"/>
          <w:lang w:val="en-US"/>
        </w:rPr>
        <w:t xml:space="preserve"> </w:t>
      </w:r>
      <w:proofErr w:type="gramStart"/>
      <w:r w:rsidRPr="00832884">
        <w:rPr>
          <w:rFonts w:ascii="Times New Roman" w:eastAsia="Times New Roman" w:hAnsi="Times New Roman" w:cs="Times New Roman"/>
          <w:spacing w:val="4"/>
          <w:sz w:val="24"/>
          <w:szCs w:val="24"/>
          <w:lang w:val="en-US"/>
        </w:rPr>
        <w:t>Kein anderer Aspekt nervt Bewerber so sehr wie keinen Grund für die erhaltene Absage zu erfahren.</w:t>
      </w:r>
      <w:proofErr w:type="gramEnd"/>
      <w:r w:rsidRPr="00832884">
        <w:rPr>
          <w:rFonts w:ascii="Times New Roman" w:eastAsia="Times New Roman" w:hAnsi="Times New Roman" w:cs="Times New Roman"/>
          <w:spacing w:val="4"/>
          <w:sz w:val="24"/>
          <w:szCs w:val="24"/>
          <w:lang w:val="en-US"/>
        </w:rPr>
        <w:t xml:space="preserve"> </w:t>
      </w:r>
      <w:proofErr w:type="gramStart"/>
      <w:r w:rsidRPr="00832884">
        <w:rPr>
          <w:rFonts w:ascii="Times New Roman" w:eastAsia="Times New Roman" w:hAnsi="Times New Roman" w:cs="Times New Roman"/>
          <w:spacing w:val="4"/>
          <w:sz w:val="24"/>
          <w:szCs w:val="24"/>
          <w:lang w:val="en-US"/>
        </w:rPr>
        <w:t>In einer Studie mit 1.500 Befragten Personen landete dieser Aspekt auf Platz 1 der Nerv-Faktoren im Bewerbungsprozess.</w:t>
      </w:r>
      <w:proofErr w:type="gramEnd"/>
      <w:r w:rsidRPr="00832884">
        <w:rPr>
          <w:rFonts w:ascii="Times New Roman" w:eastAsia="Times New Roman" w:hAnsi="Times New Roman" w:cs="Times New Roman"/>
          <w:spacing w:val="4"/>
          <w:sz w:val="24"/>
          <w:szCs w:val="24"/>
          <w:lang w:val="en-US"/>
        </w:rPr>
        <w:t xml:space="preserve"> </w:t>
      </w:r>
      <w:proofErr w:type="gramStart"/>
      <w:r w:rsidRPr="00832884">
        <w:rPr>
          <w:rFonts w:ascii="Times New Roman" w:eastAsia="Times New Roman" w:hAnsi="Times New Roman" w:cs="Times New Roman"/>
          <w:spacing w:val="4"/>
          <w:sz w:val="24"/>
          <w:szCs w:val="24"/>
          <w:lang w:val="en-US"/>
        </w:rPr>
        <w:t xml:space="preserve">Es gibt diverse Gründe, die zu der Absage geführt haben können und es mag schwierig wirken, diese positiv zu </w:t>
      </w:r>
      <w:r w:rsidRPr="00832884">
        <w:rPr>
          <w:rFonts w:ascii="Times New Roman" w:eastAsia="Times New Roman" w:hAnsi="Times New Roman" w:cs="Times New Roman"/>
          <w:spacing w:val="4"/>
          <w:sz w:val="24"/>
          <w:szCs w:val="24"/>
          <w:lang w:val="en-US"/>
        </w:rPr>
        <w:lastRenderedPageBreak/>
        <w:t>formulieren.</w:t>
      </w:r>
      <w:proofErr w:type="gramEnd"/>
      <w:r w:rsidRPr="00832884">
        <w:rPr>
          <w:rFonts w:ascii="Times New Roman" w:eastAsia="Times New Roman" w:hAnsi="Times New Roman" w:cs="Times New Roman"/>
          <w:spacing w:val="4"/>
          <w:sz w:val="24"/>
          <w:szCs w:val="24"/>
          <w:lang w:val="en-US"/>
        </w:rPr>
        <w:t xml:space="preserve"> In unserem </w:t>
      </w:r>
      <w:proofErr w:type="gramStart"/>
      <w:r w:rsidRPr="00832884">
        <w:rPr>
          <w:rFonts w:ascii="Times New Roman" w:eastAsia="Times New Roman" w:hAnsi="Times New Roman" w:cs="Times New Roman"/>
          <w:spacing w:val="4"/>
          <w:sz w:val="24"/>
          <w:szCs w:val="24"/>
          <w:lang w:val="en-US"/>
        </w:rPr>
        <w:t>Muster</w:t>
      </w:r>
      <w:proofErr w:type="gramEnd"/>
      <w:r w:rsidRPr="00832884">
        <w:rPr>
          <w:rFonts w:ascii="Times New Roman" w:eastAsia="Times New Roman" w:hAnsi="Times New Roman" w:cs="Times New Roman"/>
          <w:spacing w:val="4"/>
          <w:sz w:val="24"/>
          <w:szCs w:val="24"/>
          <w:lang w:val="en-US"/>
        </w:rPr>
        <w:t xml:space="preserve"> finden Sie einige Hilfestellungen für die richtige Formulierung.</w:t>
      </w:r>
    </w:p>
    <w:p w:rsidR="00832884" w:rsidRPr="00832884" w:rsidRDefault="00832884" w:rsidP="00832884">
      <w:pPr>
        <w:spacing w:after="0" w:line="240" w:lineRule="auto"/>
        <w:ind w:firstLine="709"/>
        <w:jc w:val="both"/>
        <w:rPr>
          <w:rFonts w:ascii="Times New Roman" w:eastAsia="Times New Roman" w:hAnsi="Times New Roman" w:cs="Times New Roman"/>
          <w:spacing w:val="4"/>
          <w:sz w:val="24"/>
          <w:szCs w:val="24"/>
          <w:lang w:val="en-US"/>
        </w:rPr>
      </w:pPr>
      <w:r w:rsidRPr="00832884">
        <w:rPr>
          <w:rFonts w:ascii="Times New Roman" w:eastAsia="Times New Roman" w:hAnsi="Times New Roman" w:cs="Times New Roman"/>
          <w:spacing w:val="4"/>
          <w:sz w:val="24"/>
          <w:szCs w:val="24"/>
          <w:lang w:val="en-US"/>
        </w:rPr>
        <w:t xml:space="preserve">3. </w:t>
      </w:r>
      <w:r w:rsidRPr="00832884">
        <w:rPr>
          <w:rFonts w:ascii="Times New Roman" w:eastAsia="Times New Roman" w:hAnsi="Times New Roman" w:cs="Times New Roman"/>
          <w:b/>
          <w:spacing w:val="4"/>
          <w:sz w:val="24"/>
          <w:szCs w:val="24"/>
          <w:lang w:val="en-US"/>
        </w:rPr>
        <w:t>In Kontakt bleiben</w:t>
      </w:r>
      <w:r>
        <w:rPr>
          <w:rFonts w:ascii="Times New Roman" w:eastAsia="Times New Roman" w:hAnsi="Times New Roman" w:cs="Times New Roman"/>
          <w:spacing w:val="4"/>
          <w:sz w:val="24"/>
          <w:szCs w:val="24"/>
          <w:lang w:val="en-US"/>
        </w:rPr>
        <w:t xml:space="preserve">. </w:t>
      </w:r>
      <w:r w:rsidRPr="00832884">
        <w:rPr>
          <w:rFonts w:ascii="Times New Roman" w:eastAsia="Times New Roman" w:hAnsi="Times New Roman" w:cs="Times New Roman"/>
          <w:spacing w:val="4"/>
          <w:sz w:val="24"/>
          <w:szCs w:val="24"/>
          <w:lang w:val="en-US"/>
        </w:rPr>
        <w:t xml:space="preserve">Dieser Aspekt dient sowohl Ihren Interessenten </w:t>
      </w:r>
      <w:proofErr w:type="gramStart"/>
      <w:r w:rsidRPr="00832884">
        <w:rPr>
          <w:rFonts w:ascii="Times New Roman" w:eastAsia="Times New Roman" w:hAnsi="Times New Roman" w:cs="Times New Roman"/>
          <w:spacing w:val="4"/>
          <w:sz w:val="24"/>
          <w:szCs w:val="24"/>
          <w:lang w:val="en-US"/>
        </w:rPr>
        <w:t>als</w:t>
      </w:r>
      <w:proofErr w:type="gramEnd"/>
      <w:r w:rsidRPr="00832884">
        <w:rPr>
          <w:rFonts w:ascii="Times New Roman" w:eastAsia="Times New Roman" w:hAnsi="Times New Roman" w:cs="Times New Roman"/>
          <w:spacing w:val="4"/>
          <w:sz w:val="24"/>
          <w:szCs w:val="24"/>
          <w:lang w:val="en-US"/>
        </w:rPr>
        <w:t xml:space="preserve"> auch Ihrem Unternehmen. Durch das Angebot, den Kandidaten in Ihrem Talent Pool aufzunehmen, können Sie sich bei späteren Vakanzen bei ihm melden und auf neue Stellenangebote hinweisen.</w:t>
      </w:r>
    </w:p>
    <w:p w:rsidR="00832884" w:rsidRPr="00C90B7A" w:rsidRDefault="00832884">
      <w:pPr>
        <w:spacing w:after="0" w:line="240" w:lineRule="auto"/>
        <w:ind w:firstLine="709"/>
        <w:jc w:val="both"/>
        <w:rPr>
          <w:rFonts w:ascii="Times New Roman" w:eastAsia="Times New Roman" w:hAnsi="Times New Roman" w:cs="Times New Roman"/>
          <w:spacing w:val="4"/>
          <w:sz w:val="24"/>
          <w:szCs w:val="24"/>
          <w:lang w:val="en-US"/>
        </w:rPr>
      </w:pPr>
    </w:p>
    <w:sectPr w:rsidR="00832884" w:rsidRPr="00C90B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A04254"/>
    <w:lvl w:ilvl="0">
      <w:numFmt w:val="decimal"/>
      <w:lvlText w:val="*"/>
      <w:lvlJc w:val="left"/>
    </w:lvl>
  </w:abstractNum>
  <w:abstractNum w:abstractNumId="1">
    <w:nsid w:val="12B42C77"/>
    <w:multiLevelType w:val="multilevel"/>
    <w:tmpl w:val="292A9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8B5ED8"/>
    <w:multiLevelType w:val="multilevel"/>
    <w:tmpl w:val="84CE3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60"/>
        <w:lvlJc w:val="left"/>
        <w:rPr>
          <w:rFonts w:ascii="Symbol" w:hAnsi="Symbol" w:cs="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useFELayout/>
    <w:compatSetting w:name="compatibilityMode" w:uri="http://schemas.microsoft.com/office/word" w:val="12"/>
  </w:compat>
  <w:rsids>
    <w:rsidRoot w:val="00F74793"/>
    <w:rsid w:val="00062DDC"/>
    <w:rsid w:val="000B18D0"/>
    <w:rsid w:val="00113F18"/>
    <w:rsid w:val="00181608"/>
    <w:rsid w:val="002829C4"/>
    <w:rsid w:val="002E4B5B"/>
    <w:rsid w:val="003B2AA5"/>
    <w:rsid w:val="0050131F"/>
    <w:rsid w:val="00514D99"/>
    <w:rsid w:val="005363A8"/>
    <w:rsid w:val="00744A9B"/>
    <w:rsid w:val="007D3EEC"/>
    <w:rsid w:val="00832884"/>
    <w:rsid w:val="0089788D"/>
    <w:rsid w:val="008F06F6"/>
    <w:rsid w:val="00977690"/>
    <w:rsid w:val="00B0789C"/>
    <w:rsid w:val="00B517A2"/>
    <w:rsid w:val="00B6339E"/>
    <w:rsid w:val="00BA2386"/>
    <w:rsid w:val="00C90B7A"/>
    <w:rsid w:val="00E359B7"/>
    <w:rsid w:val="00E40967"/>
    <w:rsid w:val="00E82B0B"/>
    <w:rsid w:val="00F74793"/>
    <w:rsid w:val="00F9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14D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40967"/>
    <w:pPr>
      <w:spacing w:after="0" w:line="240" w:lineRule="auto"/>
      <w:ind w:firstLine="709"/>
      <w:jc w:val="center"/>
    </w:pPr>
    <w:rPr>
      <w:rFonts w:ascii="Times New Roman" w:eastAsia="Times New Roman" w:hAnsi="Times New Roman" w:cs="Times New Roman"/>
      <w:b/>
      <w:sz w:val="28"/>
      <w:szCs w:val="20"/>
      <w:lang w:val="en-US"/>
    </w:rPr>
  </w:style>
  <w:style w:type="character" w:customStyle="1" w:styleId="a4">
    <w:name w:val="Название Знак"/>
    <w:basedOn w:val="a0"/>
    <w:link w:val="a3"/>
    <w:rsid w:val="00E40967"/>
    <w:rPr>
      <w:rFonts w:ascii="Times New Roman" w:eastAsia="Times New Roman" w:hAnsi="Times New Roman" w:cs="Times New Roman"/>
      <w:b/>
      <w:sz w:val="28"/>
      <w:szCs w:val="20"/>
      <w:lang w:val="en-US"/>
    </w:rPr>
  </w:style>
  <w:style w:type="paragraph" w:styleId="a5">
    <w:name w:val="Body Text"/>
    <w:basedOn w:val="a"/>
    <w:link w:val="a6"/>
    <w:uiPriority w:val="1"/>
    <w:qFormat/>
    <w:rsid w:val="00B6339E"/>
    <w:pPr>
      <w:widowControl w:val="0"/>
      <w:autoSpaceDE w:val="0"/>
      <w:autoSpaceDN w:val="0"/>
      <w:spacing w:after="0" w:line="240" w:lineRule="auto"/>
    </w:pPr>
    <w:rPr>
      <w:rFonts w:ascii="Times New Roman" w:eastAsia="Times New Roman" w:hAnsi="Times New Roman" w:cs="Times New Roman"/>
      <w:sz w:val="21"/>
      <w:szCs w:val="21"/>
      <w:lang w:eastAsia="en-US"/>
    </w:rPr>
  </w:style>
  <w:style w:type="character" w:customStyle="1" w:styleId="a6">
    <w:name w:val="Основной текст Знак"/>
    <w:basedOn w:val="a0"/>
    <w:link w:val="a5"/>
    <w:uiPriority w:val="1"/>
    <w:rsid w:val="00B6339E"/>
    <w:rPr>
      <w:rFonts w:ascii="Times New Roman" w:eastAsia="Times New Roman" w:hAnsi="Times New Roman" w:cs="Times New Roman"/>
      <w:sz w:val="21"/>
      <w:szCs w:val="21"/>
      <w:lang w:eastAsia="en-US"/>
    </w:rPr>
  </w:style>
  <w:style w:type="character" w:styleId="a7">
    <w:name w:val="Hyperlink"/>
    <w:basedOn w:val="a0"/>
    <w:uiPriority w:val="99"/>
    <w:semiHidden/>
    <w:unhideWhenUsed/>
    <w:rsid w:val="00B6339E"/>
    <w:rPr>
      <w:color w:val="0000FF"/>
      <w:u w:val="single"/>
    </w:rPr>
  </w:style>
  <w:style w:type="table" w:styleId="a8">
    <w:name w:val="Table Grid"/>
    <w:basedOn w:val="a1"/>
    <w:uiPriority w:val="59"/>
    <w:rsid w:val="000B18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0B18D0"/>
    <w:rPr>
      <w:b/>
      <w:bCs/>
    </w:rPr>
  </w:style>
  <w:style w:type="paragraph" w:styleId="aa">
    <w:name w:val="Body Text Indent"/>
    <w:basedOn w:val="a"/>
    <w:link w:val="ab"/>
    <w:uiPriority w:val="99"/>
    <w:semiHidden/>
    <w:unhideWhenUsed/>
    <w:rsid w:val="00E359B7"/>
    <w:pPr>
      <w:spacing w:after="120"/>
      <w:ind w:left="283"/>
    </w:pPr>
  </w:style>
  <w:style w:type="character" w:customStyle="1" w:styleId="ab">
    <w:name w:val="Основной текст с отступом Знак"/>
    <w:basedOn w:val="a0"/>
    <w:link w:val="aa"/>
    <w:uiPriority w:val="99"/>
    <w:semiHidden/>
    <w:rsid w:val="00E359B7"/>
  </w:style>
  <w:style w:type="paragraph" w:styleId="21">
    <w:name w:val="Body Text Indent 2"/>
    <w:basedOn w:val="a"/>
    <w:link w:val="22"/>
    <w:uiPriority w:val="99"/>
    <w:semiHidden/>
    <w:unhideWhenUsed/>
    <w:rsid w:val="00E359B7"/>
    <w:pPr>
      <w:spacing w:after="120" w:line="480" w:lineRule="auto"/>
      <w:ind w:left="283"/>
    </w:pPr>
  </w:style>
  <w:style w:type="character" w:customStyle="1" w:styleId="22">
    <w:name w:val="Основной текст с отступом 2 Знак"/>
    <w:basedOn w:val="a0"/>
    <w:link w:val="21"/>
    <w:uiPriority w:val="99"/>
    <w:semiHidden/>
    <w:rsid w:val="00E359B7"/>
  </w:style>
  <w:style w:type="character" w:customStyle="1" w:styleId="20">
    <w:name w:val="Заголовок 2 Знак"/>
    <w:basedOn w:val="a0"/>
    <w:link w:val="2"/>
    <w:uiPriority w:val="9"/>
    <w:rsid w:val="00514D99"/>
    <w:rPr>
      <w:rFonts w:ascii="Times New Roman" w:eastAsia="Times New Roman" w:hAnsi="Times New Roman" w:cs="Times New Roman"/>
      <w:b/>
      <w:bCs/>
      <w:sz w:val="36"/>
      <w:szCs w:val="36"/>
    </w:rPr>
  </w:style>
  <w:style w:type="paragraph" w:styleId="ac">
    <w:name w:val="Normal (Web)"/>
    <w:basedOn w:val="a"/>
    <w:uiPriority w:val="99"/>
    <w:unhideWhenUsed/>
    <w:rsid w:val="00514D99"/>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Emphasis"/>
    <w:basedOn w:val="a0"/>
    <w:uiPriority w:val="20"/>
    <w:qFormat/>
    <w:rsid w:val="00C90B7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759355">
      <w:bodyDiv w:val="1"/>
      <w:marLeft w:val="0"/>
      <w:marRight w:val="0"/>
      <w:marTop w:val="0"/>
      <w:marBottom w:val="0"/>
      <w:divBdr>
        <w:top w:val="none" w:sz="0" w:space="0" w:color="auto"/>
        <w:left w:val="none" w:sz="0" w:space="0" w:color="auto"/>
        <w:bottom w:val="none" w:sz="0" w:space="0" w:color="auto"/>
        <w:right w:val="none" w:sz="0" w:space="0" w:color="auto"/>
      </w:divBdr>
    </w:div>
    <w:div w:id="533427394">
      <w:bodyDiv w:val="1"/>
      <w:marLeft w:val="0"/>
      <w:marRight w:val="0"/>
      <w:marTop w:val="0"/>
      <w:marBottom w:val="0"/>
      <w:divBdr>
        <w:top w:val="none" w:sz="0" w:space="0" w:color="auto"/>
        <w:left w:val="none" w:sz="0" w:space="0" w:color="auto"/>
        <w:bottom w:val="none" w:sz="0" w:space="0" w:color="auto"/>
        <w:right w:val="none" w:sz="0" w:space="0" w:color="auto"/>
      </w:divBdr>
    </w:div>
    <w:div w:id="687950237">
      <w:bodyDiv w:val="1"/>
      <w:marLeft w:val="0"/>
      <w:marRight w:val="0"/>
      <w:marTop w:val="0"/>
      <w:marBottom w:val="0"/>
      <w:divBdr>
        <w:top w:val="none" w:sz="0" w:space="0" w:color="auto"/>
        <w:left w:val="none" w:sz="0" w:space="0" w:color="auto"/>
        <w:bottom w:val="none" w:sz="0" w:space="0" w:color="auto"/>
        <w:right w:val="none" w:sz="0" w:space="0" w:color="auto"/>
      </w:divBdr>
    </w:div>
    <w:div w:id="866218454">
      <w:bodyDiv w:val="1"/>
      <w:marLeft w:val="0"/>
      <w:marRight w:val="0"/>
      <w:marTop w:val="0"/>
      <w:marBottom w:val="0"/>
      <w:divBdr>
        <w:top w:val="none" w:sz="0" w:space="0" w:color="auto"/>
        <w:left w:val="none" w:sz="0" w:space="0" w:color="auto"/>
        <w:bottom w:val="none" w:sz="0" w:space="0" w:color="auto"/>
        <w:right w:val="none" w:sz="0" w:space="0" w:color="auto"/>
      </w:divBdr>
    </w:div>
    <w:div w:id="987124072">
      <w:bodyDiv w:val="1"/>
      <w:marLeft w:val="0"/>
      <w:marRight w:val="0"/>
      <w:marTop w:val="0"/>
      <w:marBottom w:val="0"/>
      <w:divBdr>
        <w:top w:val="none" w:sz="0" w:space="0" w:color="auto"/>
        <w:left w:val="none" w:sz="0" w:space="0" w:color="auto"/>
        <w:bottom w:val="none" w:sz="0" w:space="0" w:color="auto"/>
        <w:right w:val="none" w:sz="0" w:space="0" w:color="auto"/>
      </w:divBdr>
    </w:div>
    <w:div w:id="1338263404">
      <w:bodyDiv w:val="1"/>
      <w:marLeft w:val="0"/>
      <w:marRight w:val="0"/>
      <w:marTop w:val="0"/>
      <w:marBottom w:val="0"/>
      <w:divBdr>
        <w:top w:val="none" w:sz="0" w:space="0" w:color="auto"/>
        <w:left w:val="none" w:sz="0" w:space="0" w:color="auto"/>
        <w:bottom w:val="none" w:sz="0" w:space="0" w:color="auto"/>
        <w:right w:val="none" w:sz="0" w:space="0" w:color="auto"/>
      </w:divBdr>
    </w:div>
    <w:div w:id="1380939383">
      <w:bodyDiv w:val="1"/>
      <w:marLeft w:val="0"/>
      <w:marRight w:val="0"/>
      <w:marTop w:val="0"/>
      <w:marBottom w:val="0"/>
      <w:divBdr>
        <w:top w:val="none" w:sz="0" w:space="0" w:color="auto"/>
        <w:left w:val="none" w:sz="0" w:space="0" w:color="auto"/>
        <w:bottom w:val="none" w:sz="0" w:space="0" w:color="auto"/>
        <w:right w:val="none" w:sz="0" w:space="0" w:color="auto"/>
      </w:divBdr>
    </w:div>
    <w:div w:id="151298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bagent.ch/ratgeber-tools/checklisten-tipps-tricks/bewerbungsgespraech" TargetMode="External"/><Relationship Id="rId3" Type="http://schemas.microsoft.com/office/2007/relationships/stylesWithEffects" Target="stylesWithEffects.xml"/><Relationship Id="rId7" Type="http://schemas.openxmlformats.org/officeDocument/2006/relationships/hyperlink" Target="https://www.jobagent.ch/blindbewerbu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ltitran.com/m.exe?s=Annahme+des+Anbotes&amp;l1=3&amp;l2=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obagent.ch/sea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2934</Words>
  <Characters>16727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monkey</dc:creator>
  <cp:keywords/>
  <dc:description/>
  <cp:lastModifiedBy>user</cp:lastModifiedBy>
  <cp:revision>21</cp:revision>
  <dcterms:created xsi:type="dcterms:W3CDTF">2020-05-14T11:22:00Z</dcterms:created>
  <dcterms:modified xsi:type="dcterms:W3CDTF">2020-06-17T08:38:00Z</dcterms:modified>
</cp:coreProperties>
</file>