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B7" w:rsidRPr="00CE62CF" w:rsidRDefault="00F10FC3" w:rsidP="0033465E">
      <w:pPr>
        <w:pStyle w:val="a4"/>
        <w:ind w:firstLine="425"/>
        <w:rPr>
          <w:sz w:val="22"/>
          <w:szCs w:val="24"/>
        </w:rPr>
      </w:pPr>
      <w:proofErr w:type="spellStart"/>
      <w:r w:rsidRPr="006D7C69">
        <w:rPr>
          <w:b w:val="0"/>
          <w:sz w:val="24"/>
        </w:rPr>
        <w:t>Раздел</w:t>
      </w:r>
      <w:proofErr w:type="spellEnd"/>
      <w:r w:rsidRPr="006D7C69">
        <w:rPr>
          <w:b w:val="0"/>
          <w:sz w:val="24"/>
        </w:rPr>
        <w:t xml:space="preserve"> 1.</w:t>
      </w:r>
      <w:r w:rsidR="00CE08B7" w:rsidRPr="006D7C69">
        <w:rPr>
          <w:sz w:val="22"/>
          <w:szCs w:val="24"/>
        </w:rPr>
        <w:t>MODULE</w:t>
      </w:r>
      <w:r w:rsidR="00CE08B7" w:rsidRPr="00CE62CF">
        <w:rPr>
          <w:sz w:val="22"/>
          <w:szCs w:val="24"/>
        </w:rPr>
        <w:t xml:space="preserve"> 1</w:t>
      </w:r>
    </w:p>
    <w:p w:rsidR="00CE08B7" w:rsidRPr="00CE62CF" w:rsidRDefault="00CE08B7" w:rsidP="0033465E">
      <w:pPr>
        <w:pStyle w:val="a4"/>
        <w:ind w:firstLine="425"/>
        <w:rPr>
          <w:sz w:val="22"/>
          <w:szCs w:val="24"/>
        </w:rPr>
      </w:pPr>
    </w:p>
    <w:p w:rsidR="002E76C6" w:rsidRPr="00CE62CF" w:rsidRDefault="00F10FC3" w:rsidP="0033465E">
      <w:pPr>
        <w:pStyle w:val="a4"/>
        <w:ind w:firstLine="425"/>
        <w:rPr>
          <w:sz w:val="22"/>
          <w:szCs w:val="24"/>
        </w:rPr>
      </w:pPr>
      <w:proofErr w:type="spellStart"/>
      <w:r w:rsidRPr="006D7C69">
        <w:rPr>
          <w:b w:val="0"/>
          <w:sz w:val="24"/>
        </w:rPr>
        <w:t>Карьера</w:t>
      </w:r>
      <w:proofErr w:type="spellEnd"/>
      <w:r w:rsidR="00B465E5" w:rsidRPr="00CE62CF">
        <w:rPr>
          <w:b w:val="0"/>
          <w:sz w:val="24"/>
        </w:rPr>
        <w:t xml:space="preserve"> </w:t>
      </w:r>
      <w:r w:rsidR="00C25CD7">
        <w:rPr>
          <w:sz w:val="22"/>
          <w:szCs w:val="24"/>
        </w:rPr>
        <w:t>CARRI</w:t>
      </w:r>
      <w:r w:rsidR="0054558B">
        <w:rPr>
          <w:sz w:val="22"/>
          <w:szCs w:val="24"/>
        </w:rPr>
        <w:t>È</w:t>
      </w:r>
      <w:r w:rsidR="00CE08B7" w:rsidRPr="006D7C69">
        <w:rPr>
          <w:sz w:val="22"/>
          <w:szCs w:val="24"/>
        </w:rPr>
        <w:t>ER</w:t>
      </w:r>
      <w:r w:rsidR="00C25CD7">
        <w:rPr>
          <w:sz w:val="22"/>
          <w:szCs w:val="24"/>
        </w:rPr>
        <w:t>E</w:t>
      </w:r>
    </w:p>
    <w:p w:rsidR="00195FED" w:rsidRPr="00CE62CF" w:rsidRDefault="00195FED" w:rsidP="00F10FC3">
      <w:pPr>
        <w:jc w:val="both"/>
        <w:rPr>
          <w:sz w:val="22"/>
          <w:lang w:val="en-US"/>
        </w:rPr>
      </w:pPr>
    </w:p>
    <w:p w:rsidR="00C218D7" w:rsidRPr="0054558B" w:rsidRDefault="00C218D7" w:rsidP="00C218D7">
      <w:pPr>
        <w:jc w:val="both"/>
        <w:rPr>
          <w:b/>
          <w:sz w:val="22"/>
        </w:rPr>
      </w:pPr>
      <w:r w:rsidRPr="006D7C69">
        <w:rPr>
          <w:b/>
          <w:sz w:val="22"/>
        </w:rPr>
        <w:t>ПР</w:t>
      </w:r>
      <w:r w:rsidRPr="00CE62CF">
        <w:rPr>
          <w:b/>
          <w:sz w:val="22"/>
          <w:lang w:val="en-US"/>
        </w:rPr>
        <w:t xml:space="preserve">01. </w:t>
      </w:r>
      <w:proofErr w:type="gramStart"/>
      <w:r w:rsidR="00CD6502">
        <w:rPr>
          <w:b/>
          <w:sz w:val="22"/>
          <w:lang w:val="en-US"/>
        </w:rPr>
        <w:t>M</w:t>
      </w:r>
      <w:r w:rsidR="00C25CD7" w:rsidRPr="0054558B">
        <w:rPr>
          <w:b/>
          <w:sz w:val="22"/>
        </w:rPr>
        <w:t>é</w:t>
      </w:r>
      <w:r w:rsidR="00CD6502">
        <w:rPr>
          <w:b/>
          <w:sz w:val="22"/>
          <w:lang w:val="en-US"/>
        </w:rPr>
        <w:t>tier</w:t>
      </w:r>
      <w:r w:rsidRPr="006D7C69">
        <w:rPr>
          <w:b/>
          <w:sz w:val="22"/>
          <w:lang w:val="en-US"/>
        </w:rPr>
        <w:t>s</w:t>
      </w:r>
      <w:r w:rsidRPr="0054558B">
        <w:rPr>
          <w:b/>
          <w:sz w:val="22"/>
        </w:rPr>
        <w:t>.</w:t>
      </w:r>
      <w:proofErr w:type="gramEnd"/>
      <w:r w:rsidR="00C25CD7" w:rsidRPr="0054558B">
        <w:rPr>
          <w:b/>
          <w:sz w:val="22"/>
        </w:rPr>
        <w:t xml:space="preserve"> </w:t>
      </w:r>
      <w:proofErr w:type="spellStart"/>
      <w:proofErr w:type="gramStart"/>
      <w:r w:rsidR="00CD6502">
        <w:rPr>
          <w:b/>
          <w:sz w:val="22"/>
          <w:lang w:val="en-US"/>
        </w:rPr>
        <w:t>Qualit</w:t>
      </w:r>
      <w:proofErr w:type="spellEnd"/>
      <w:r w:rsidR="00CD6502" w:rsidRPr="0054558B">
        <w:rPr>
          <w:b/>
          <w:sz w:val="22"/>
        </w:rPr>
        <w:t>é</w:t>
      </w:r>
      <w:r w:rsidRPr="006D7C69">
        <w:rPr>
          <w:b/>
          <w:sz w:val="22"/>
          <w:lang w:val="en-US"/>
        </w:rPr>
        <w:t>s</w:t>
      </w:r>
      <w:r w:rsidR="00CD6502" w:rsidRPr="0054558B">
        <w:rPr>
          <w:b/>
          <w:sz w:val="22"/>
        </w:rPr>
        <w:t xml:space="preserve"> </w:t>
      </w:r>
      <w:proofErr w:type="spellStart"/>
      <w:r w:rsidR="00CD6502">
        <w:rPr>
          <w:b/>
          <w:sz w:val="22"/>
          <w:lang w:val="en-US"/>
        </w:rPr>
        <w:t>professionnelles</w:t>
      </w:r>
      <w:proofErr w:type="spellEnd"/>
      <w:r w:rsidRPr="0054558B">
        <w:rPr>
          <w:b/>
          <w:sz w:val="22"/>
        </w:rPr>
        <w:t>.</w:t>
      </w:r>
      <w:proofErr w:type="gramEnd"/>
    </w:p>
    <w:p w:rsidR="00F10FC3" w:rsidRPr="00CE62CF" w:rsidRDefault="00F10FC3" w:rsidP="00F10FC3">
      <w:pPr>
        <w:jc w:val="both"/>
        <w:rPr>
          <w:b/>
          <w:sz w:val="22"/>
        </w:rPr>
      </w:pPr>
      <w:r w:rsidRPr="006D7C69">
        <w:rPr>
          <w:b/>
          <w:sz w:val="22"/>
        </w:rPr>
        <w:t>ПР</w:t>
      </w:r>
      <w:r w:rsidRPr="0054558B">
        <w:rPr>
          <w:b/>
          <w:sz w:val="22"/>
        </w:rPr>
        <w:t xml:space="preserve">01. </w:t>
      </w:r>
      <w:r w:rsidRPr="006D7C69">
        <w:rPr>
          <w:b/>
          <w:sz w:val="22"/>
        </w:rPr>
        <w:t>Наименования профессий. Профессиональные</w:t>
      </w:r>
      <w:r w:rsidRPr="00CE62CF">
        <w:rPr>
          <w:b/>
          <w:sz w:val="22"/>
        </w:rPr>
        <w:t xml:space="preserve"> </w:t>
      </w:r>
      <w:r w:rsidRPr="006D7C69">
        <w:rPr>
          <w:b/>
          <w:sz w:val="22"/>
        </w:rPr>
        <w:t>качества</w:t>
      </w:r>
      <w:r w:rsidRPr="00CE62CF">
        <w:rPr>
          <w:b/>
          <w:sz w:val="22"/>
        </w:rPr>
        <w:t>.</w:t>
      </w:r>
    </w:p>
    <w:p w:rsidR="002708BD" w:rsidRPr="00CE62CF" w:rsidRDefault="002708BD" w:rsidP="002708BD">
      <w:pPr>
        <w:ind w:firstLine="567"/>
        <w:jc w:val="both"/>
        <w:rPr>
          <w:sz w:val="22"/>
        </w:rPr>
      </w:pPr>
    </w:p>
    <w:p w:rsidR="002708BD" w:rsidRPr="001F3D72" w:rsidRDefault="001F3D72" w:rsidP="00F10FC3">
      <w:pPr>
        <w:jc w:val="both"/>
        <w:rPr>
          <w:sz w:val="22"/>
          <w:lang w:val="en-US"/>
        </w:rPr>
      </w:pPr>
      <w:proofErr w:type="spellStart"/>
      <w:r>
        <w:rPr>
          <w:sz w:val="22"/>
          <w:lang w:val="en-US"/>
        </w:rPr>
        <w:t>Apprenez</w:t>
      </w:r>
      <w:proofErr w:type="spellEnd"/>
      <w:r>
        <w:rPr>
          <w:sz w:val="22"/>
          <w:lang w:val="en-US"/>
        </w:rPr>
        <w:t xml:space="preserve"> </w:t>
      </w:r>
      <w:r w:rsidR="00591C1F">
        <w:rPr>
          <w:sz w:val="22"/>
          <w:lang w:val="en-US"/>
        </w:rPr>
        <w:t>les</w:t>
      </w:r>
      <w:r w:rsidR="00591C1F" w:rsidRPr="001F3D72">
        <w:rPr>
          <w:sz w:val="22"/>
          <w:lang w:val="en-US"/>
        </w:rPr>
        <w:t xml:space="preserve"> </w:t>
      </w:r>
      <w:r w:rsidR="00591C1F">
        <w:rPr>
          <w:sz w:val="22"/>
          <w:lang w:val="en-US"/>
        </w:rPr>
        <w:t>nominations</w:t>
      </w:r>
      <w:r w:rsidR="00591C1F" w:rsidRPr="001F3D72">
        <w:rPr>
          <w:sz w:val="22"/>
          <w:lang w:val="en-US"/>
        </w:rPr>
        <w:t xml:space="preserve"> </w:t>
      </w:r>
      <w:r w:rsidR="00591C1F">
        <w:rPr>
          <w:sz w:val="22"/>
          <w:lang w:val="en-US"/>
        </w:rPr>
        <w:t>des</w:t>
      </w:r>
      <w:r w:rsidR="00591C1F" w:rsidRPr="001F3D72">
        <w:rPr>
          <w:sz w:val="22"/>
          <w:lang w:val="en-US"/>
        </w:rPr>
        <w:t xml:space="preserve"> </w:t>
      </w:r>
      <w:r w:rsidR="00591C1F">
        <w:rPr>
          <w:sz w:val="22"/>
          <w:lang w:val="en-US"/>
        </w:rPr>
        <w:t>professions</w:t>
      </w:r>
      <w:r>
        <w:rPr>
          <w:sz w:val="22"/>
          <w:lang w:val="en-US"/>
        </w:rPr>
        <w:t>:</w:t>
      </w:r>
    </w:p>
    <w:p w:rsidR="005A2295" w:rsidRPr="001F3D72" w:rsidRDefault="005A2295" w:rsidP="005A2295">
      <w:pPr>
        <w:ind w:firstLine="425"/>
        <w:jc w:val="both"/>
        <w:rPr>
          <w:b/>
          <w:sz w:val="22"/>
          <w:lang w:val="en-US"/>
        </w:rPr>
      </w:pPr>
    </w:p>
    <w:p w:rsidR="00F10FC3" w:rsidRPr="00CE62CF" w:rsidRDefault="00CD6502" w:rsidP="005A2295">
      <w:pPr>
        <w:ind w:firstLine="425"/>
        <w:jc w:val="both"/>
        <w:rPr>
          <w:b/>
          <w:sz w:val="22"/>
        </w:rPr>
      </w:pPr>
      <w:r>
        <w:rPr>
          <w:b/>
          <w:sz w:val="22"/>
          <w:lang w:val="en-US"/>
        </w:rPr>
        <w:t>M</w:t>
      </w:r>
      <w:r w:rsidRPr="00CE62CF">
        <w:rPr>
          <w:b/>
          <w:sz w:val="22"/>
        </w:rPr>
        <w:t>é</w:t>
      </w:r>
      <w:r>
        <w:rPr>
          <w:b/>
          <w:sz w:val="22"/>
          <w:lang w:val="en-US"/>
        </w:rPr>
        <w:t>tier</w:t>
      </w:r>
      <w:r w:rsidRPr="006D7C69">
        <w:rPr>
          <w:b/>
          <w:sz w:val="22"/>
          <w:lang w:val="en-US"/>
        </w:rPr>
        <w:t>s</w:t>
      </w:r>
      <w:r w:rsidRPr="00CE62CF">
        <w:rPr>
          <w:b/>
          <w:sz w:val="22"/>
        </w:rPr>
        <w:t xml:space="preserve"> </w:t>
      </w:r>
      <w:r w:rsidR="00C218D7" w:rsidRPr="00CE62CF">
        <w:rPr>
          <w:b/>
          <w:sz w:val="22"/>
        </w:rPr>
        <w:t xml:space="preserve">/ </w:t>
      </w:r>
      <w:r w:rsidR="00C218D7" w:rsidRPr="006D7C69">
        <w:rPr>
          <w:b/>
          <w:sz w:val="22"/>
        </w:rPr>
        <w:t>Профессии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96"/>
        <w:gridCol w:w="3096"/>
      </w:tblGrid>
      <w:tr w:rsidR="00CD6502" w:rsidRPr="006D7C69" w:rsidTr="00F10FC3">
        <w:tc>
          <w:tcPr>
            <w:tcW w:w="3096" w:type="dxa"/>
          </w:tcPr>
          <w:p w:rsidR="00CD6502" w:rsidRPr="006D7C69" w:rsidRDefault="00CD6502" w:rsidP="00F10FC3">
            <w:proofErr w:type="spellStart"/>
            <w:r>
              <w:rPr>
                <w:lang w:val="en-US"/>
              </w:rPr>
              <w:t>comptable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бухгалтер</w:t>
            </w:r>
          </w:p>
        </w:tc>
      </w:tr>
      <w:tr w:rsidR="00CD6502" w:rsidRPr="006D7C69" w:rsidTr="00F10FC3">
        <w:tc>
          <w:tcPr>
            <w:tcW w:w="3096" w:type="dxa"/>
          </w:tcPr>
          <w:p w:rsidR="00CD6502" w:rsidRPr="006D7C69" w:rsidRDefault="00CD6502" w:rsidP="00F10FC3">
            <w:proofErr w:type="spellStart"/>
            <w:r>
              <w:t>act</w:t>
            </w:r>
            <w:r>
              <w:rPr>
                <w:lang w:val="en-US"/>
              </w:rPr>
              <w:t>eu</w:t>
            </w:r>
            <w:proofErr w:type="spellEnd"/>
            <w:r w:rsidRPr="006D7C69">
              <w:t>r</w:t>
            </w:r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актер</w:t>
            </w:r>
          </w:p>
        </w:tc>
      </w:tr>
      <w:tr w:rsidR="00CD6502" w:rsidRPr="006D7C69" w:rsidTr="00F10FC3">
        <w:tc>
          <w:tcPr>
            <w:tcW w:w="3096" w:type="dxa"/>
          </w:tcPr>
          <w:p w:rsidR="00CD6502" w:rsidRPr="006D7C69" w:rsidRDefault="00CD6502" w:rsidP="00F10FC3">
            <w:proofErr w:type="spellStart"/>
            <w:r>
              <w:rPr>
                <w:lang w:val="en-US"/>
              </w:rPr>
              <w:t>peintre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художник</w:t>
            </w:r>
          </w:p>
        </w:tc>
      </w:tr>
      <w:tr w:rsidR="00CD6502" w:rsidRPr="006D7C69" w:rsidTr="00F10FC3">
        <w:tc>
          <w:tcPr>
            <w:tcW w:w="3096" w:type="dxa"/>
          </w:tcPr>
          <w:p w:rsidR="00CD6502" w:rsidRPr="00CD6502" w:rsidRDefault="00CD6502" w:rsidP="00F10FC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boulanger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пекарь, булочник</w:t>
            </w:r>
          </w:p>
        </w:tc>
      </w:tr>
      <w:tr w:rsidR="00CD6502" w:rsidRPr="006D7C69" w:rsidTr="00F10FC3">
        <w:tc>
          <w:tcPr>
            <w:tcW w:w="3096" w:type="dxa"/>
          </w:tcPr>
          <w:p w:rsidR="00CD6502" w:rsidRPr="006D7C69" w:rsidRDefault="00CD6502" w:rsidP="00F10FC3">
            <w:proofErr w:type="spellStart"/>
            <w:r>
              <w:rPr>
                <w:lang w:val="en-US"/>
              </w:rPr>
              <w:t>bâtisseur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строитель</w:t>
            </w:r>
          </w:p>
        </w:tc>
      </w:tr>
      <w:tr w:rsidR="00CD6502" w:rsidRPr="006D7C69" w:rsidTr="00F10FC3">
        <w:tc>
          <w:tcPr>
            <w:tcW w:w="3096" w:type="dxa"/>
          </w:tcPr>
          <w:p w:rsidR="00CD6502" w:rsidRPr="006D7C69" w:rsidRDefault="00C7444A" w:rsidP="00C7444A">
            <w:pPr>
              <w:tabs>
                <w:tab w:val="center" w:pos="1440"/>
              </w:tabs>
              <w:rPr>
                <w:lang w:val="en-US"/>
              </w:rPr>
            </w:pPr>
            <w:r>
              <w:rPr>
                <w:lang w:val="en-US"/>
              </w:rPr>
              <w:t>chauffeur</w:t>
            </w:r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водитель автобуса</w:t>
            </w:r>
          </w:p>
        </w:tc>
      </w:tr>
      <w:tr w:rsidR="00CD6502" w:rsidRPr="006D7C69" w:rsidTr="00F10FC3">
        <w:tc>
          <w:tcPr>
            <w:tcW w:w="3096" w:type="dxa"/>
          </w:tcPr>
          <w:p w:rsidR="00CD6502" w:rsidRPr="00C7444A" w:rsidRDefault="00C7444A" w:rsidP="00F10FC3">
            <w:pPr>
              <w:rPr>
                <w:lang w:val="en-US"/>
              </w:rPr>
            </w:pPr>
            <w:r>
              <w:t>c</w:t>
            </w:r>
            <w:proofErr w:type="spellStart"/>
            <w:r>
              <w:rPr>
                <w:lang w:val="en-US"/>
              </w:rPr>
              <w:t>uisinier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повар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6D7C69" w:rsidRDefault="00C7444A" w:rsidP="00F10FC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dentiste</w:t>
            </w:r>
            <w:proofErr w:type="spellEnd"/>
          </w:p>
        </w:tc>
        <w:tc>
          <w:tcPr>
            <w:tcW w:w="3096" w:type="dxa"/>
          </w:tcPr>
          <w:p w:rsidR="00CD6502" w:rsidRPr="006D7C69" w:rsidRDefault="00CE62CF" w:rsidP="00F10FC3">
            <w:pPr>
              <w:rPr>
                <w:lang w:val="en-US"/>
              </w:rPr>
            </w:pPr>
            <w:r>
              <w:t>з</w:t>
            </w:r>
            <w:r w:rsidR="00CD6502" w:rsidRPr="006D7C69">
              <w:t>убной</w:t>
            </w:r>
            <w:r w:rsidR="00C7444A">
              <w:rPr>
                <w:lang w:val="en-US"/>
              </w:rPr>
              <w:t xml:space="preserve"> </w:t>
            </w:r>
            <w:r w:rsidR="00CD6502" w:rsidRPr="006D7C69">
              <w:t>врач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C7444A" w:rsidRDefault="00C7444A" w:rsidP="00F10FC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médecin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врач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6D7C69" w:rsidRDefault="00C7444A" w:rsidP="00F10FC3">
            <w:proofErr w:type="spellStart"/>
            <w:r>
              <w:rPr>
                <w:lang w:val="en-US"/>
              </w:rPr>
              <w:t>i</w:t>
            </w:r>
            <w:r>
              <w:t>ngén</w:t>
            </w:r>
            <w:r>
              <w:rPr>
                <w:lang w:val="en-US"/>
              </w:rPr>
              <w:t>i</w:t>
            </w:r>
            <w:proofErr w:type="spellEnd"/>
            <w:r w:rsidR="00CD6502" w:rsidRPr="006D7C69">
              <w:t>e</w:t>
            </w:r>
            <w:r>
              <w:rPr>
                <w:lang w:val="en-US"/>
              </w:rPr>
              <w:t>u</w:t>
            </w:r>
            <w:r w:rsidR="00CD6502" w:rsidRPr="006D7C69">
              <w:t>r</w:t>
            </w:r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инженер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6D7C69" w:rsidRDefault="00C7444A" w:rsidP="00F10FC3">
            <w:proofErr w:type="spellStart"/>
            <w:r>
              <w:rPr>
                <w:lang w:val="en-US"/>
              </w:rPr>
              <w:t>pompi</w:t>
            </w:r>
            <w:r w:rsidR="00CD6502" w:rsidRPr="006D7C69">
              <w:t>er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пожарный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C7444A" w:rsidRDefault="00C7444A" w:rsidP="00F10FC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juriste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юрист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6D7C69" w:rsidRDefault="00C7444A" w:rsidP="00F10FC3">
            <w:proofErr w:type="spellStart"/>
            <w:r>
              <w:rPr>
                <w:lang w:val="en-US"/>
              </w:rPr>
              <w:t>méc</w:t>
            </w:r>
            <w:r w:rsidR="00CD6502" w:rsidRPr="006D7C69">
              <w:rPr>
                <w:lang w:val="en-US"/>
              </w:rPr>
              <w:t>ani</w:t>
            </w:r>
            <w:r>
              <w:rPr>
                <w:lang w:val="en-US"/>
              </w:rPr>
              <w:t>cien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механик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6D7C69" w:rsidRDefault="00C7444A" w:rsidP="00F10FC3">
            <w:proofErr w:type="spellStart"/>
            <w:r>
              <w:rPr>
                <w:lang w:val="en-US"/>
              </w:rPr>
              <w:t>policier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полицейский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6D7C69" w:rsidRDefault="00C7444A" w:rsidP="00F10FC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ré</w:t>
            </w:r>
            <w:r w:rsidR="00CD6502" w:rsidRPr="006D7C69">
              <w:rPr>
                <w:lang w:val="en-US"/>
              </w:rPr>
              <w:t>ceptionist</w:t>
            </w:r>
            <w:r>
              <w:rPr>
                <w:lang w:val="en-US"/>
              </w:rPr>
              <w:t>e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администратор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6D7C69" w:rsidRDefault="00C7444A" w:rsidP="00F10FC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vendeur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продавец</w:t>
            </w:r>
          </w:p>
        </w:tc>
      </w:tr>
      <w:tr w:rsidR="00CD6502" w:rsidRPr="006D7C69" w:rsidTr="00F10FC3">
        <w:tc>
          <w:tcPr>
            <w:tcW w:w="3096" w:type="dxa"/>
            <w:vAlign w:val="center"/>
          </w:tcPr>
          <w:p w:rsidR="00CD6502" w:rsidRPr="00C7444A" w:rsidRDefault="00EC5E1A" w:rsidP="00F10FC3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C7444A">
              <w:rPr>
                <w:lang w:val="en-US"/>
              </w:rPr>
              <w:t xml:space="preserve">aître, </w:t>
            </w:r>
            <w:proofErr w:type="spellStart"/>
            <w:r w:rsidR="00C7444A">
              <w:rPr>
                <w:lang w:val="en-US"/>
              </w:rPr>
              <w:t>professeur</w:t>
            </w:r>
            <w:proofErr w:type="spellEnd"/>
          </w:p>
        </w:tc>
        <w:tc>
          <w:tcPr>
            <w:tcW w:w="3096" w:type="dxa"/>
          </w:tcPr>
          <w:p w:rsidR="00CD6502" w:rsidRPr="006D7C69" w:rsidRDefault="00CD6502" w:rsidP="00F10FC3">
            <w:r w:rsidRPr="006D7C69">
              <w:t>учитель, преподаватель</w:t>
            </w:r>
          </w:p>
        </w:tc>
      </w:tr>
    </w:tbl>
    <w:p w:rsidR="00F10FC3" w:rsidRPr="006D7C69" w:rsidRDefault="00F10FC3" w:rsidP="00F10FC3">
      <w:pPr>
        <w:rPr>
          <w:sz w:val="22"/>
        </w:rPr>
      </w:pPr>
    </w:p>
    <w:p w:rsidR="00195FED" w:rsidRPr="006D7C69" w:rsidRDefault="00591C1F" w:rsidP="00F10FC3">
      <w:pPr>
        <w:ind w:firstLine="425"/>
        <w:rPr>
          <w:b/>
          <w:i/>
          <w:sz w:val="22"/>
          <w:lang w:val="en-US"/>
        </w:rPr>
      </w:pPr>
      <w:proofErr w:type="spellStart"/>
      <w:r>
        <w:rPr>
          <w:b/>
          <w:i/>
          <w:sz w:val="22"/>
          <w:lang w:val="en-US"/>
        </w:rPr>
        <w:t>Exe</w:t>
      </w:r>
      <w:r w:rsidR="002708BD" w:rsidRPr="006D7C69">
        <w:rPr>
          <w:b/>
          <w:i/>
          <w:sz w:val="22"/>
          <w:lang w:val="en-US"/>
        </w:rPr>
        <w:t>mples</w:t>
      </w:r>
      <w:proofErr w:type="spellEnd"/>
      <w:r w:rsidR="002708BD" w:rsidRPr="006D7C69">
        <w:rPr>
          <w:b/>
          <w:i/>
          <w:sz w:val="22"/>
          <w:lang w:val="en-US"/>
        </w:rPr>
        <w:t>:</w:t>
      </w:r>
    </w:p>
    <w:p w:rsidR="002708BD" w:rsidRPr="00CE62CF" w:rsidRDefault="00591C1F" w:rsidP="002708BD">
      <w:pPr>
        <w:pStyle w:val="a8"/>
        <w:numPr>
          <w:ilvl w:val="0"/>
          <w:numId w:val="35"/>
        </w:numPr>
        <w:tabs>
          <w:tab w:val="left" w:pos="284"/>
        </w:tabs>
        <w:rPr>
          <w:color w:val="000000" w:themeColor="text1"/>
          <w:sz w:val="22"/>
          <w:szCs w:val="22"/>
          <w:lang w:val="en-US"/>
        </w:rPr>
      </w:pPr>
      <w:r>
        <w:rPr>
          <w:sz w:val="22"/>
          <w:lang w:val="en-US"/>
        </w:rPr>
        <w:t xml:space="preserve">Mon </w:t>
      </w:r>
      <w:proofErr w:type="spellStart"/>
      <w:r w:rsidRPr="00CE62CF">
        <w:rPr>
          <w:color w:val="000000" w:themeColor="text1"/>
          <w:sz w:val="22"/>
          <w:szCs w:val="22"/>
          <w:lang w:val="en-US"/>
        </w:rPr>
        <w:t>meilleur</w:t>
      </w:r>
      <w:proofErr w:type="spellEnd"/>
      <w:r w:rsidRPr="00CE62C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E62CF">
        <w:rPr>
          <w:color w:val="000000" w:themeColor="text1"/>
          <w:sz w:val="22"/>
          <w:szCs w:val="22"/>
          <w:lang w:val="en-US"/>
        </w:rPr>
        <w:t>ami</w:t>
      </w:r>
      <w:proofErr w:type="spellEnd"/>
      <w:r w:rsidRPr="00CE62C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CE62CF">
        <w:rPr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="00CE62CF" w:rsidRPr="00CE62CF">
        <w:rPr>
          <w:i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E62CF" w:rsidRPr="00CE62CF">
        <w:rPr>
          <w:i/>
          <w:color w:val="000000" w:themeColor="text1"/>
          <w:sz w:val="22"/>
          <w:szCs w:val="22"/>
          <w:lang w:val="en-US"/>
        </w:rPr>
        <w:t>i</w:t>
      </w:r>
      <w:r w:rsidRPr="00CE62CF">
        <w:rPr>
          <w:i/>
          <w:color w:val="000000" w:themeColor="text1"/>
          <w:sz w:val="22"/>
          <w:szCs w:val="22"/>
          <w:lang w:val="en-US"/>
        </w:rPr>
        <w:t>ngéni</w:t>
      </w:r>
      <w:r w:rsidR="00195FED" w:rsidRPr="00CE62CF">
        <w:rPr>
          <w:i/>
          <w:color w:val="000000" w:themeColor="text1"/>
          <w:sz w:val="22"/>
          <w:szCs w:val="22"/>
          <w:lang w:val="en-US"/>
        </w:rPr>
        <w:t>e</w:t>
      </w:r>
      <w:r w:rsidRPr="00CE62CF">
        <w:rPr>
          <w:i/>
          <w:color w:val="000000" w:themeColor="text1"/>
          <w:sz w:val="22"/>
          <w:szCs w:val="22"/>
          <w:lang w:val="en-US"/>
        </w:rPr>
        <w:t>u</w:t>
      </w:r>
      <w:r w:rsidR="00195FED" w:rsidRPr="00CE62CF">
        <w:rPr>
          <w:i/>
          <w:color w:val="000000" w:themeColor="text1"/>
          <w:sz w:val="22"/>
          <w:szCs w:val="22"/>
          <w:lang w:val="en-US"/>
        </w:rPr>
        <w:t>r</w:t>
      </w:r>
      <w:proofErr w:type="spellEnd"/>
      <w:r w:rsidR="00195FED" w:rsidRPr="00CE62CF">
        <w:rPr>
          <w:color w:val="000000" w:themeColor="text1"/>
          <w:sz w:val="22"/>
          <w:szCs w:val="22"/>
          <w:lang w:val="en-US"/>
        </w:rPr>
        <w:t xml:space="preserve">. </w:t>
      </w:r>
    </w:p>
    <w:p w:rsidR="002708BD" w:rsidRPr="00CE62CF" w:rsidRDefault="00591C1F" w:rsidP="002708BD">
      <w:pPr>
        <w:pStyle w:val="a8"/>
        <w:numPr>
          <w:ilvl w:val="0"/>
          <w:numId w:val="35"/>
        </w:numPr>
        <w:tabs>
          <w:tab w:val="left" w:pos="284"/>
        </w:tabs>
        <w:rPr>
          <w:color w:val="000000" w:themeColor="text1"/>
          <w:sz w:val="22"/>
          <w:szCs w:val="22"/>
          <w:lang w:val="en-US"/>
        </w:rPr>
      </w:pPr>
      <w:proofErr w:type="gramStart"/>
      <w:r w:rsidRPr="00CE62CF">
        <w:rPr>
          <w:color w:val="000000" w:themeColor="text1"/>
          <w:sz w:val="22"/>
          <w:szCs w:val="22"/>
          <w:lang w:val="en-US"/>
        </w:rPr>
        <w:t>Il</w:t>
      </w:r>
      <w:proofErr w:type="gramEnd"/>
      <w:r w:rsidRPr="00CE62C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E62CF">
        <w:rPr>
          <w:color w:val="000000" w:themeColor="text1"/>
          <w:sz w:val="22"/>
          <w:szCs w:val="22"/>
          <w:lang w:val="en-US"/>
        </w:rPr>
        <w:t>travaille</w:t>
      </w:r>
      <w:proofErr w:type="spellEnd"/>
      <w:r w:rsidRPr="00CE62C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E62CF">
        <w:rPr>
          <w:color w:val="000000" w:themeColor="text1"/>
          <w:sz w:val="22"/>
          <w:szCs w:val="22"/>
          <w:lang w:val="en-US"/>
        </w:rPr>
        <w:t>comme</w:t>
      </w:r>
      <w:proofErr w:type="spellEnd"/>
      <w:r w:rsidR="00195FED" w:rsidRPr="00CE62C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E62CF">
        <w:rPr>
          <w:i/>
          <w:color w:val="000000" w:themeColor="text1"/>
          <w:sz w:val="22"/>
          <w:szCs w:val="22"/>
          <w:lang w:val="en-US"/>
        </w:rPr>
        <w:t>professeur</w:t>
      </w:r>
      <w:proofErr w:type="spellEnd"/>
      <w:r w:rsidR="002708BD" w:rsidRPr="00CE62CF">
        <w:rPr>
          <w:color w:val="000000" w:themeColor="text1"/>
          <w:sz w:val="22"/>
          <w:szCs w:val="22"/>
          <w:lang w:val="en-US"/>
        </w:rPr>
        <w:t>.</w:t>
      </w:r>
    </w:p>
    <w:p w:rsidR="002708BD" w:rsidRPr="00CE62CF" w:rsidRDefault="00591C1F" w:rsidP="002708BD">
      <w:pPr>
        <w:pStyle w:val="a8"/>
        <w:numPr>
          <w:ilvl w:val="0"/>
          <w:numId w:val="35"/>
        </w:numPr>
        <w:tabs>
          <w:tab w:val="left" w:pos="284"/>
        </w:tabs>
        <w:rPr>
          <w:color w:val="000000" w:themeColor="text1"/>
          <w:sz w:val="22"/>
          <w:szCs w:val="22"/>
          <w:lang w:val="en-US"/>
        </w:rPr>
      </w:pPr>
      <w:r w:rsidRPr="00CE62CF">
        <w:rPr>
          <w:color w:val="000000" w:themeColor="text1"/>
          <w:sz w:val="22"/>
          <w:szCs w:val="22"/>
          <w:lang w:val="en-US"/>
        </w:rPr>
        <w:t xml:space="preserve">– </w:t>
      </w:r>
      <w:proofErr w:type="spellStart"/>
      <w:r w:rsidRPr="00CE62CF">
        <w:rPr>
          <w:color w:val="000000" w:themeColor="text1"/>
          <w:sz w:val="22"/>
          <w:szCs w:val="22"/>
          <w:lang w:val="en-US"/>
        </w:rPr>
        <w:t>Qu’est-ce</w:t>
      </w:r>
      <w:proofErr w:type="spellEnd"/>
      <w:r w:rsidRPr="00CE62C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CE62CF">
        <w:rPr>
          <w:color w:val="000000" w:themeColor="text1"/>
          <w:sz w:val="22"/>
          <w:szCs w:val="22"/>
          <w:lang w:val="en-US"/>
        </w:rPr>
        <w:t>qu’elle</w:t>
      </w:r>
      <w:proofErr w:type="spellEnd"/>
      <w:r w:rsidRPr="00CE62CF">
        <w:rPr>
          <w:color w:val="000000" w:themeColor="text1"/>
          <w:sz w:val="22"/>
          <w:szCs w:val="22"/>
          <w:lang w:val="en-US"/>
        </w:rPr>
        <w:t xml:space="preserve"> fait </w:t>
      </w:r>
      <w:proofErr w:type="spellStart"/>
      <w:r w:rsidRPr="00CE62CF">
        <w:rPr>
          <w:color w:val="000000" w:themeColor="text1"/>
          <w:sz w:val="22"/>
          <w:szCs w:val="22"/>
          <w:lang w:val="en-US"/>
        </w:rPr>
        <w:t>dans</w:t>
      </w:r>
      <w:proofErr w:type="spellEnd"/>
      <w:r w:rsidRPr="00CE62CF">
        <w:rPr>
          <w:color w:val="000000" w:themeColor="text1"/>
          <w:sz w:val="22"/>
          <w:szCs w:val="22"/>
          <w:lang w:val="en-US"/>
        </w:rPr>
        <w:t xml:space="preserve"> la </w:t>
      </w:r>
      <w:proofErr w:type="gramStart"/>
      <w:r w:rsidRPr="00CE62CF">
        <w:rPr>
          <w:color w:val="000000" w:themeColor="text1"/>
          <w:sz w:val="22"/>
          <w:szCs w:val="22"/>
          <w:lang w:val="en-US"/>
        </w:rPr>
        <w:t>vie</w:t>
      </w:r>
      <w:proofErr w:type="gramEnd"/>
      <w:r w:rsidR="00195FED" w:rsidRPr="00CE62CF">
        <w:rPr>
          <w:color w:val="000000" w:themeColor="text1"/>
          <w:sz w:val="22"/>
          <w:szCs w:val="22"/>
          <w:lang w:val="en-US"/>
        </w:rPr>
        <w:t>?</w:t>
      </w:r>
    </w:p>
    <w:p w:rsidR="00195FED" w:rsidRPr="00CE62CF" w:rsidRDefault="00195FED" w:rsidP="002708BD">
      <w:pPr>
        <w:pStyle w:val="a8"/>
        <w:tabs>
          <w:tab w:val="left" w:pos="284"/>
        </w:tabs>
        <w:rPr>
          <w:sz w:val="22"/>
          <w:szCs w:val="22"/>
          <w:lang w:val="en-US"/>
        </w:rPr>
      </w:pPr>
      <w:r w:rsidRPr="00CE62CF">
        <w:rPr>
          <w:color w:val="000000" w:themeColor="text1"/>
          <w:sz w:val="22"/>
          <w:szCs w:val="22"/>
          <w:lang w:val="en-US"/>
        </w:rPr>
        <w:t xml:space="preserve">- </w:t>
      </w:r>
      <w:r w:rsidR="00591C1F" w:rsidRPr="00CE62CF">
        <w:rPr>
          <w:color w:val="000000" w:themeColor="text1"/>
          <w:sz w:val="22"/>
          <w:szCs w:val="22"/>
          <w:lang w:val="en-US"/>
        </w:rPr>
        <w:t xml:space="preserve">Elle </w:t>
      </w:r>
      <w:proofErr w:type="spellStart"/>
      <w:proofErr w:type="gramStart"/>
      <w:r w:rsidR="00591C1F" w:rsidRPr="00CE62CF">
        <w:rPr>
          <w:color w:val="000000" w:themeColor="text1"/>
          <w:sz w:val="22"/>
          <w:szCs w:val="22"/>
          <w:lang w:val="en-US"/>
        </w:rPr>
        <w:t>est</w:t>
      </w:r>
      <w:proofErr w:type="spellEnd"/>
      <w:proofErr w:type="gramEnd"/>
      <w:r w:rsidR="00591C1F" w:rsidRPr="00CE62CF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91C1F" w:rsidRPr="00CE62CF">
        <w:rPr>
          <w:i/>
          <w:color w:val="000000" w:themeColor="text1"/>
          <w:sz w:val="22"/>
          <w:szCs w:val="22"/>
          <w:lang w:val="en-US"/>
        </w:rPr>
        <w:t>réceptioniste</w:t>
      </w:r>
      <w:proofErr w:type="spellEnd"/>
      <w:r w:rsidRPr="00CE62CF">
        <w:rPr>
          <w:sz w:val="22"/>
          <w:szCs w:val="22"/>
          <w:lang w:val="en-US"/>
        </w:rPr>
        <w:t>.</w:t>
      </w:r>
    </w:p>
    <w:p w:rsidR="00FF0F8F" w:rsidRPr="00FF0F8F" w:rsidRDefault="00591C1F" w:rsidP="00FF0F8F">
      <w:pPr>
        <w:spacing w:before="100" w:beforeAutospacing="1" w:after="100" w:afterAutospacing="1"/>
        <w:rPr>
          <w:sz w:val="22"/>
          <w:lang w:val="en-US"/>
        </w:rPr>
      </w:pPr>
      <w:r>
        <w:rPr>
          <w:b/>
          <w:bCs/>
          <w:sz w:val="22"/>
          <w:lang w:val="en-US"/>
        </w:rPr>
        <w:t xml:space="preserve">Comment poser la question </w:t>
      </w:r>
      <w:r w:rsidR="00740C5C">
        <w:rPr>
          <w:b/>
          <w:bCs/>
          <w:sz w:val="22"/>
          <w:lang w:val="en-US"/>
        </w:rPr>
        <w:t xml:space="preserve">/ </w:t>
      </w:r>
      <w:proofErr w:type="spellStart"/>
      <w:r w:rsidR="00740C5C">
        <w:rPr>
          <w:b/>
          <w:bCs/>
          <w:sz w:val="22"/>
          <w:lang w:val="en-US"/>
        </w:rPr>
        <w:t>répondre</w:t>
      </w:r>
      <w:proofErr w:type="spellEnd"/>
      <w:r w:rsidR="00740C5C">
        <w:rPr>
          <w:b/>
          <w:bCs/>
          <w:sz w:val="22"/>
          <w:lang w:val="en-US"/>
        </w:rPr>
        <w:t xml:space="preserve"> à</w:t>
      </w:r>
      <w:r w:rsidR="00740C5C" w:rsidRPr="00740C5C">
        <w:rPr>
          <w:b/>
          <w:bCs/>
          <w:sz w:val="22"/>
          <w:lang w:val="en-US"/>
        </w:rPr>
        <w:t xml:space="preserve"> </w:t>
      </w:r>
      <w:r w:rsidR="00740C5C">
        <w:rPr>
          <w:b/>
          <w:bCs/>
          <w:sz w:val="22"/>
          <w:lang w:val="en-US"/>
        </w:rPr>
        <w:t>la question</w:t>
      </w:r>
      <w:r w:rsidR="00FF0F8F" w:rsidRPr="006D7C69">
        <w:rPr>
          <w:b/>
          <w:bCs/>
          <w:sz w:val="22"/>
          <w:lang w:val="en-US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9"/>
        <w:gridCol w:w="3197"/>
      </w:tblGrid>
      <w:tr w:rsidR="00FF0F8F" w:rsidRPr="00FF0F8F" w:rsidTr="00FF0F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591C1F" w:rsidRDefault="00FF0F8F" w:rsidP="00FF0F8F">
            <w:pPr>
              <w:rPr>
                <w:lang w:val="en-US"/>
              </w:rPr>
            </w:pPr>
            <w:r w:rsidRPr="00591C1F">
              <w:rPr>
                <w:sz w:val="22"/>
                <w:lang w:val="en-US"/>
              </w:rPr>
              <w:t xml:space="preserve">- </w:t>
            </w:r>
            <w:proofErr w:type="spellStart"/>
            <w:r w:rsidR="00414DF7">
              <w:rPr>
                <w:sz w:val="22"/>
                <w:lang w:val="en-US"/>
              </w:rPr>
              <w:t>Qu’est-ce</w:t>
            </w:r>
            <w:proofErr w:type="spellEnd"/>
            <w:r w:rsidR="00414DF7">
              <w:rPr>
                <w:sz w:val="22"/>
                <w:lang w:val="en-US"/>
              </w:rPr>
              <w:t xml:space="preserve"> </w:t>
            </w:r>
            <w:proofErr w:type="spellStart"/>
            <w:r w:rsidR="00414DF7">
              <w:rPr>
                <w:sz w:val="22"/>
                <w:lang w:val="en-US"/>
              </w:rPr>
              <w:t>que</w:t>
            </w:r>
            <w:proofErr w:type="spellEnd"/>
            <w:r w:rsidR="00414DF7">
              <w:rPr>
                <w:sz w:val="22"/>
                <w:lang w:val="en-US"/>
              </w:rPr>
              <w:t xml:space="preserve"> </w:t>
            </w:r>
            <w:proofErr w:type="spellStart"/>
            <w:r w:rsidR="00414DF7">
              <w:rPr>
                <w:sz w:val="22"/>
                <w:lang w:val="en-US"/>
              </w:rPr>
              <w:t>vous</w:t>
            </w:r>
            <w:proofErr w:type="spellEnd"/>
            <w:r w:rsidR="00414DF7">
              <w:rPr>
                <w:sz w:val="22"/>
                <w:lang w:val="en-US"/>
              </w:rPr>
              <w:t xml:space="preserve"> </w:t>
            </w:r>
            <w:proofErr w:type="spellStart"/>
            <w:r w:rsidR="00414DF7">
              <w:rPr>
                <w:sz w:val="22"/>
                <w:lang w:val="en-US"/>
              </w:rPr>
              <w:t>faites</w:t>
            </w:r>
            <w:proofErr w:type="spellEnd"/>
            <w:r w:rsidR="00414DF7">
              <w:rPr>
                <w:sz w:val="22"/>
                <w:lang w:val="en-US"/>
              </w:rPr>
              <w:t xml:space="preserve"> </w:t>
            </w:r>
            <w:proofErr w:type="spellStart"/>
            <w:r w:rsidR="00591C1F">
              <w:rPr>
                <w:sz w:val="22"/>
                <w:lang w:val="en-US"/>
              </w:rPr>
              <w:t>dans</w:t>
            </w:r>
            <w:proofErr w:type="spellEnd"/>
            <w:r w:rsidR="00591C1F">
              <w:rPr>
                <w:sz w:val="22"/>
                <w:lang w:val="en-US"/>
              </w:rPr>
              <w:t xml:space="preserve"> la </w:t>
            </w:r>
            <w:proofErr w:type="gramStart"/>
            <w:r w:rsidR="00591C1F">
              <w:rPr>
                <w:sz w:val="22"/>
                <w:lang w:val="en-US"/>
              </w:rPr>
              <w:t>vie</w:t>
            </w:r>
            <w:proofErr w:type="gramEnd"/>
            <w:r w:rsidR="00591C1F" w:rsidRPr="006D7C69">
              <w:rPr>
                <w:sz w:val="22"/>
                <w:lang w:val="en-US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r w:rsidRPr="00FF0F8F">
              <w:rPr>
                <w:sz w:val="22"/>
              </w:rPr>
              <w:t xml:space="preserve">Чем Вы занимаетесь? </w:t>
            </w:r>
          </w:p>
        </w:tc>
      </w:tr>
      <w:tr w:rsidR="00FF0F8F" w:rsidRPr="00591C1F" w:rsidTr="00FF0F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591C1F" w:rsidRDefault="00591C1F" w:rsidP="00FF0F8F">
            <w:pPr>
              <w:rPr>
                <w:lang w:val="en-US"/>
              </w:rPr>
            </w:pPr>
            <w:r w:rsidRPr="00591C1F">
              <w:rPr>
                <w:sz w:val="22"/>
                <w:lang w:val="en-US"/>
              </w:rPr>
              <w:t xml:space="preserve">- </w:t>
            </w:r>
            <w:proofErr w:type="spellStart"/>
            <w:r>
              <w:rPr>
                <w:sz w:val="22"/>
                <w:lang w:val="en-US"/>
              </w:rPr>
              <w:t>Quel</w:t>
            </w:r>
            <w:proofErr w:type="spellEnd"/>
            <w:r>
              <w:rPr>
                <w:sz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est</w:t>
            </w:r>
            <w:proofErr w:type="spellEnd"/>
            <w:r>
              <w:rPr>
                <w:sz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votre</w:t>
            </w:r>
            <w:proofErr w:type="spellEnd"/>
            <w:r>
              <w:rPr>
                <w:sz w:val="22"/>
                <w:lang w:val="en-US"/>
              </w:rPr>
              <w:t xml:space="preserve"> métier</w:t>
            </w:r>
            <w:r w:rsidR="00FF0F8F" w:rsidRPr="00591C1F">
              <w:rPr>
                <w:sz w:val="22"/>
                <w:lang w:val="en-US"/>
              </w:rPr>
              <w:t>?</w:t>
            </w:r>
            <w:r>
              <w:rPr>
                <w:sz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Quelle</w:t>
            </w:r>
            <w:proofErr w:type="spellEnd"/>
            <w:r>
              <w:rPr>
                <w:sz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est</w:t>
            </w:r>
            <w:proofErr w:type="spellEnd"/>
            <w:r>
              <w:rPr>
                <w:sz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votre</w:t>
            </w:r>
            <w:proofErr w:type="spellEnd"/>
            <w:r>
              <w:rPr>
                <w:sz w:val="22"/>
                <w:lang w:val="en-US"/>
              </w:rPr>
              <w:t xml:space="preserve"> profession?</w:t>
            </w:r>
            <w:r w:rsidR="00FF0F8F" w:rsidRPr="00591C1F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591C1F" w:rsidRDefault="00FF0F8F" w:rsidP="00FF0F8F">
            <w:pPr>
              <w:rPr>
                <w:lang w:val="en-US"/>
              </w:rPr>
            </w:pPr>
            <w:r w:rsidRPr="00FF0F8F">
              <w:rPr>
                <w:sz w:val="22"/>
              </w:rPr>
              <w:t>Какая</w:t>
            </w:r>
            <w:r w:rsidRPr="00591C1F">
              <w:rPr>
                <w:sz w:val="22"/>
                <w:lang w:val="en-US"/>
              </w:rPr>
              <w:t xml:space="preserve"> </w:t>
            </w:r>
            <w:r w:rsidRPr="00FF0F8F">
              <w:rPr>
                <w:sz w:val="22"/>
              </w:rPr>
              <w:t>у</w:t>
            </w:r>
            <w:r w:rsidRPr="00591C1F">
              <w:rPr>
                <w:sz w:val="22"/>
                <w:lang w:val="en-US"/>
              </w:rPr>
              <w:t xml:space="preserve"> </w:t>
            </w:r>
            <w:r w:rsidRPr="00FF0F8F">
              <w:rPr>
                <w:sz w:val="22"/>
              </w:rPr>
              <w:t>Вас</w:t>
            </w:r>
            <w:r w:rsidRPr="00591C1F">
              <w:rPr>
                <w:sz w:val="22"/>
                <w:lang w:val="en-US"/>
              </w:rPr>
              <w:t xml:space="preserve"> </w:t>
            </w:r>
            <w:r w:rsidRPr="00FF0F8F">
              <w:rPr>
                <w:sz w:val="22"/>
              </w:rPr>
              <w:t>работа</w:t>
            </w:r>
            <w:r w:rsidRPr="00591C1F">
              <w:rPr>
                <w:sz w:val="22"/>
                <w:lang w:val="en-US"/>
              </w:rPr>
              <w:t xml:space="preserve">? </w:t>
            </w:r>
          </w:p>
        </w:tc>
      </w:tr>
      <w:tr w:rsidR="00FF0F8F" w:rsidRPr="00FF0F8F" w:rsidTr="00FF0F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591C1F">
            <w:pPr>
              <w:rPr>
                <w:lang w:val="en-US"/>
              </w:rPr>
            </w:pPr>
            <w:r w:rsidRPr="00FF0F8F">
              <w:rPr>
                <w:sz w:val="22"/>
                <w:lang w:val="en-US"/>
              </w:rPr>
              <w:t xml:space="preserve">- </w:t>
            </w:r>
            <w:r w:rsidR="00591C1F">
              <w:rPr>
                <w:sz w:val="22"/>
                <w:lang w:val="en-US"/>
              </w:rPr>
              <w:t xml:space="preserve">Je </w:t>
            </w:r>
            <w:proofErr w:type="spellStart"/>
            <w:r w:rsidR="00591C1F">
              <w:rPr>
                <w:sz w:val="22"/>
                <w:lang w:val="en-US"/>
              </w:rPr>
              <w:t>suis</w:t>
            </w:r>
            <w:proofErr w:type="spellEnd"/>
            <w:r w:rsidR="00591C1F">
              <w:rPr>
                <w:sz w:val="22"/>
                <w:lang w:val="en-US"/>
              </w:rPr>
              <w:t xml:space="preserve"> </w:t>
            </w:r>
            <w:proofErr w:type="spellStart"/>
            <w:r w:rsidR="00591C1F">
              <w:rPr>
                <w:sz w:val="22"/>
                <w:lang w:val="en-US"/>
              </w:rPr>
              <w:t>économiste</w:t>
            </w:r>
            <w:proofErr w:type="spellEnd"/>
            <w:r w:rsidRPr="00FF0F8F">
              <w:rPr>
                <w:sz w:val="22"/>
                <w:lang w:val="en-US"/>
              </w:rPr>
              <w:t xml:space="preserve">. </w:t>
            </w:r>
            <w:r w:rsidR="00591C1F">
              <w:rPr>
                <w:sz w:val="22"/>
                <w:lang w:val="en-US"/>
              </w:rPr>
              <w:t xml:space="preserve">Je </w:t>
            </w:r>
            <w:proofErr w:type="spellStart"/>
            <w:r w:rsidR="00591C1F">
              <w:rPr>
                <w:sz w:val="22"/>
                <w:lang w:val="en-US"/>
              </w:rPr>
              <w:t>travaille</w:t>
            </w:r>
            <w:proofErr w:type="spellEnd"/>
            <w:r w:rsidR="00591C1F">
              <w:rPr>
                <w:sz w:val="22"/>
                <w:lang w:val="en-US"/>
              </w:rPr>
              <w:t xml:space="preserve"> </w:t>
            </w:r>
            <w:proofErr w:type="spellStart"/>
            <w:r w:rsidR="00591C1F">
              <w:rPr>
                <w:sz w:val="22"/>
                <w:lang w:val="en-US"/>
              </w:rPr>
              <w:t>dans</w:t>
            </w:r>
            <w:proofErr w:type="spellEnd"/>
            <w:r w:rsidR="00591C1F">
              <w:rPr>
                <w:sz w:val="22"/>
                <w:lang w:val="en-US"/>
              </w:rPr>
              <w:t xml:space="preserve"> </w:t>
            </w:r>
            <w:proofErr w:type="spellStart"/>
            <w:r w:rsidR="00591C1F">
              <w:rPr>
                <w:sz w:val="22"/>
                <w:lang w:val="en-US"/>
              </w:rPr>
              <w:t>une</w:t>
            </w:r>
            <w:proofErr w:type="spellEnd"/>
            <w:r w:rsidR="00591C1F">
              <w:rPr>
                <w:sz w:val="22"/>
                <w:lang w:val="en-US"/>
              </w:rPr>
              <w:t xml:space="preserve"> </w:t>
            </w:r>
            <w:proofErr w:type="spellStart"/>
            <w:r w:rsidR="00591C1F">
              <w:rPr>
                <w:sz w:val="22"/>
                <w:lang w:val="en-US"/>
              </w:rPr>
              <w:t>banque</w:t>
            </w:r>
            <w:proofErr w:type="spellEnd"/>
            <w:r w:rsidRPr="00FF0F8F">
              <w:rPr>
                <w:sz w:val="22"/>
                <w:lang w:val="en-US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r w:rsidRPr="00FF0F8F">
              <w:rPr>
                <w:sz w:val="22"/>
              </w:rPr>
              <w:t>Я</w:t>
            </w:r>
            <w:r w:rsidRPr="00CE62CF">
              <w:rPr>
                <w:sz w:val="22"/>
              </w:rPr>
              <w:t xml:space="preserve"> </w:t>
            </w:r>
            <w:r w:rsidRPr="00FF0F8F">
              <w:rPr>
                <w:sz w:val="22"/>
              </w:rPr>
              <w:t>экономист</w:t>
            </w:r>
            <w:r w:rsidRPr="00CE62CF">
              <w:rPr>
                <w:sz w:val="22"/>
              </w:rPr>
              <w:t xml:space="preserve">. </w:t>
            </w:r>
            <w:r w:rsidRPr="00FF0F8F">
              <w:rPr>
                <w:sz w:val="22"/>
              </w:rPr>
              <w:t xml:space="preserve">Я работаю в банке. </w:t>
            </w:r>
          </w:p>
        </w:tc>
      </w:tr>
      <w:tr w:rsidR="00FF0F8F" w:rsidRPr="00FF0F8F" w:rsidTr="00FF0F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591C1F">
            <w:pPr>
              <w:rPr>
                <w:lang w:val="en-US"/>
              </w:rPr>
            </w:pPr>
            <w:r w:rsidRPr="00FF0F8F">
              <w:rPr>
                <w:sz w:val="22"/>
                <w:lang w:val="en-US"/>
              </w:rPr>
              <w:t xml:space="preserve">- </w:t>
            </w:r>
            <w:r w:rsidR="00591C1F">
              <w:rPr>
                <w:sz w:val="22"/>
                <w:lang w:val="en-US"/>
              </w:rPr>
              <w:t xml:space="preserve">Je </w:t>
            </w:r>
            <w:proofErr w:type="spellStart"/>
            <w:r w:rsidR="00591C1F">
              <w:rPr>
                <w:sz w:val="22"/>
                <w:lang w:val="en-US"/>
              </w:rPr>
              <w:t>travaille</w:t>
            </w:r>
            <w:proofErr w:type="spellEnd"/>
            <w:r w:rsidR="00591C1F">
              <w:rPr>
                <w:sz w:val="22"/>
                <w:lang w:val="en-US"/>
              </w:rPr>
              <w:t xml:space="preserve"> pour</w:t>
            </w:r>
            <w:r w:rsidRPr="00FF0F8F">
              <w:rPr>
                <w:sz w:val="22"/>
                <w:lang w:val="en-US"/>
              </w:rPr>
              <w:t xml:space="preserve"> </w:t>
            </w:r>
            <w:r w:rsidR="00684CDC">
              <w:rPr>
                <w:sz w:val="22"/>
                <w:lang w:val="en-US"/>
              </w:rPr>
              <w:t>“</w:t>
            </w:r>
            <w:r w:rsidRPr="00FF0F8F">
              <w:rPr>
                <w:sz w:val="22"/>
                <w:lang w:val="en-US"/>
              </w:rPr>
              <w:t>Gazprom</w:t>
            </w:r>
            <w:r w:rsidR="00684CDC">
              <w:rPr>
                <w:sz w:val="22"/>
                <w:lang w:val="en-US"/>
              </w:rPr>
              <w:t>”</w:t>
            </w:r>
            <w:r w:rsidRPr="00FF0F8F">
              <w:rPr>
                <w:sz w:val="22"/>
                <w:lang w:val="en-US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0F8F" w:rsidRPr="00FF0F8F" w:rsidRDefault="00FF0F8F" w:rsidP="00FF0F8F">
            <w:r w:rsidRPr="00FF0F8F">
              <w:rPr>
                <w:sz w:val="22"/>
              </w:rPr>
              <w:t xml:space="preserve">Я работаю в «Газпроме». </w:t>
            </w:r>
          </w:p>
        </w:tc>
      </w:tr>
    </w:tbl>
    <w:p w:rsidR="00FF0F8F" w:rsidRPr="006D7C69" w:rsidRDefault="00FF0F8F" w:rsidP="00D444DA">
      <w:pPr>
        <w:ind w:firstLine="425"/>
        <w:jc w:val="both"/>
        <w:rPr>
          <w:b/>
          <w:sz w:val="22"/>
        </w:rPr>
      </w:pPr>
    </w:p>
    <w:p w:rsidR="00AD198A" w:rsidRDefault="00AD198A" w:rsidP="00D444DA">
      <w:pPr>
        <w:ind w:firstLine="425"/>
        <w:jc w:val="both"/>
        <w:rPr>
          <w:b/>
          <w:sz w:val="22"/>
          <w:lang w:val="en-US"/>
        </w:rPr>
      </w:pPr>
    </w:p>
    <w:p w:rsidR="00D444DA" w:rsidRPr="006D7C69" w:rsidRDefault="00D444DA" w:rsidP="00D444DA">
      <w:pPr>
        <w:ind w:firstLine="425"/>
        <w:jc w:val="both"/>
        <w:rPr>
          <w:b/>
          <w:sz w:val="22"/>
        </w:rPr>
      </w:pPr>
      <w:r w:rsidRPr="006D7C69">
        <w:rPr>
          <w:b/>
          <w:sz w:val="22"/>
        </w:rPr>
        <w:t>Употребление неопределенного артикля (</w:t>
      </w:r>
      <w:r w:rsidRPr="006D7C69">
        <w:rPr>
          <w:b/>
          <w:sz w:val="22"/>
          <w:lang w:val="en-US"/>
        </w:rPr>
        <w:t>article</w:t>
      </w:r>
      <w:r w:rsidR="00CE62CF" w:rsidRPr="00CE62CF">
        <w:rPr>
          <w:b/>
          <w:sz w:val="22"/>
        </w:rPr>
        <w:t xml:space="preserve"> </w:t>
      </w:r>
      <w:proofErr w:type="spellStart"/>
      <w:r w:rsidR="00CE62CF">
        <w:rPr>
          <w:b/>
          <w:sz w:val="22"/>
          <w:lang w:val="en-US"/>
        </w:rPr>
        <w:t>ind</w:t>
      </w:r>
      <w:proofErr w:type="spellEnd"/>
      <w:r w:rsidR="00CE62CF" w:rsidRPr="00CE62CF">
        <w:rPr>
          <w:b/>
          <w:sz w:val="22"/>
        </w:rPr>
        <w:t>é</w:t>
      </w:r>
      <w:proofErr w:type="spellStart"/>
      <w:r w:rsidR="00CE62CF">
        <w:rPr>
          <w:b/>
          <w:sz w:val="22"/>
          <w:lang w:val="en-US"/>
        </w:rPr>
        <w:t>fini</w:t>
      </w:r>
      <w:proofErr w:type="spellEnd"/>
      <w:r w:rsidR="00CE62CF">
        <w:rPr>
          <w:b/>
          <w:sz w:val="22"/>
        </w:rPr>
        <w:t>)</w:t>
      </w:r>
      <w:r w:rsidRPr="006D7C69">
        <w:rPr>
          <w:b/>
          <w:sz w:val="22"/>
        </w:rPr>
        <w:t xml:space="preserve"> перед существительными</w:t>
      </w:r>
    </w:p>
    <w:p w:rsidR="00D444DA" w:rsidRPr="006D7C69" w:rsidRDefault="00D444DA" w:rsidP="00D444DA">
      <w:pPr>
        <w:rPr>
          <w:b/>
          <w:i/>
          <w:sz w:val="22"/>
        </w:rPr>
      </w:pPr>
    </w:p>
    <w:p w:rsidR="00D444DA" w:rsidRPr="006D7C69" w:rsidRDefault="00D444DA" w:rsidP="00D444DA">
      <w:pPr>
        <w:ind w:firstLine="426"/>
        <w:jc w:val="both"/>
        <w:rPr>
          <w:sz w:val="22"/>
        </w:rPr>
      </w:pPr>
      <w:r w:rsidRPr="006D7C69">
        <w:rPr>
          <w:sz w:val="22"/>
        </w:rPr>
        <w:t>Неопределенный артикль «</w:t>
      </w:r>
      <w:r w:rsidR="00CE62CF">
        <w:rPr>
          <w:sz w:val="22"/>
          <w:lang w:val="en-US"/>
        </w:rPr>
        <w:t>le</w:t>
      </w:r>
      <w:r w:rsidR="00CE62CF" w:rsidRPr="00CE62CF">
        <w:rPr>
          <w:sz w:val="22"/>
        </w:rPr>
        <w:t xml:space="preserve">, </w:t>
      </w:r>
      <w:r w:rsidR="00CE62CF">
        <w:rPr>
          <w:sz w:val="22"/>
          <w:lang w:val="en-US"/>
        </w:rPr>
        <w:t>l</w:t>
      </w:r>
      <w:r w:rsidR="00CE62CF" w:rsidRPr="00CE62CF">
        <w:rPr>
          <w:sz w:val="22"/>
        </w:rPr>
        <w:t xml:space="preserve">’, </w:t>
      </w:r>
      <w:r w:rsidR="00CE62CF">
        <w:rPr>
          <w:sz w:val="22"/>
          <w:lang w:val="en-US"/>
        </w:rPr>
        <w:t>la</w:t>
      </w:r>
      <w:r w:rsidR="00CE62CF" w:rsidRPr="00CE62CF">
        <w:rPr>
          <w:sz w:val="22"/>
        </w:rPr>
        <w:t xml:space="preserve">, </w:t>
      </w:r>
      <w:r w:rsidR="00CE62CF">
        <w:rPr>
          <w:sz w:val="22"/>
          <w:lang w:val="en-US"/>
        </w:rPr>
        <w:t>les</w:t>
      </w:r>
      <w:r w:rsidRPr="006D7C69">
        <w:rPr>
          <w:sz w:val="22"/>
        </w:rPr>
        <w:t xml:space="preserve">» используется в единственном </w:t>
      </w:r>
      <w:r w:rsidR="001E2C81">
        <w:rPr>
          <w:sz w:val="22"/>
        </w:rPr>
        <w:t xml:space="preserve">числе мужского и женского рода </w:t>
      </w:r>
      <w:r w:rsidR="001E2C81" w:rsidRPr="006D7C69">
        <w:rPr>
          <w:sz w:val="22"/>
        </w:rPr>
        <w:t xml:space="preserve">и множественном </w:t>
      </w:r>
      <w:r w:rsidRPr="006D7C69">
        <w:rPr>
          <w:sz w:val="22"/>
        </w:rPr>
        <w:t xml:space="preserve">числе: </w:t>
      </w:r>
      <w:r w:rsidR="001E2C81">
        <w:rPr>
          <w:sz w:val="22"/>
          <w:lang w:val="en-US"/>
        </w:rPr>
        <w:t>le</w:t>
      </w:r>
      <w:r w:rsidR="001E2C81" w:rsidRPr="001E2C81">
        <w:rPr>
          <w:sz w:val="22"/>
        </w:rPr>
        <w:t xml:space="preserve"> </w:t>
      </w:r>
      <w:r w:rsidR="001E2C81">
        <w:rPr>
          <w:sz w:val="22"/>
          <w:lang w:val="en-US"/>
        </w:rPr>
        <w:t>repos</w:t>
      </w:r>
      <w:r w:rsidR="001E2C81" w:rsidRPr="001E2C81">
        <w:rPr>
          <w:sz w:val="22"/>
        </w:rPr>
        <w:t xml:space="preserve">, </w:t>
      </w:r>
      <w:r w:rsidR="001E2C81">
        <w:rPr>
          <w:sz w:val="22"/>
          <w:lang w:val="en-US"/>
        </w:rPr>
        <w:t>l</w:t>
      </w:r>
      <w:r w:rsidR="001E2C81" w:rsidRPr="001E2C81">
        <w:rPr>
          <w:sz w:val="22"/>
        </w:rPr>
        <w:t>’</w:t>
      </w:r>
      <w:r w:rsidR="001E2C81">
        <w:rPr>
          <w:sz w:val="22"/>
        </w:rPr>
        <w:t>é</w:t>
      </w:r>
      <w:proofErr w:type="spellStart"/>
      <w:r w:rsidR="001E2C81">
        <w:rPr>
          <w:sz w:val="22"/>
          <w:lang w:val="en-US"/>
        </w:rPr>
        <w:t>cole</w:t>
      </w:r>
      <w:proofErr w:type="spellEnd"/>
      <w:r w:rsidR="001E2C81" w:rsidRPr="001E2C81">
        <w:rPr>
          <w:sz w:val="22"/>
        </w:rPr>
        <w:t xml:space="preserve">, </w:t>
      </w:r>
      <w:r w:rsidR="001E2C81">
        <w:rPr>
          <w:sz w:val="22"/>
          <w:lang w:val="en-US"/>
        </w:rPr>
        <w:t>la</w:t>
      </w:r>
      <w:r w:rsidR="001E2C81" w:rsidRPr="001E2C81">
        <w:rPr>
          <w:sz w:val="22"/>
        </w:rPr>
        <w:t xml:space="preserve"> </w:t>
      </w:r>
      <w:proofErr w:type="spellStart"/>
      <w:r w:rsidR="001E2C81">
        <w:rPr>
          <w:sz w:val="22"/>
        </w:rPr>
        <w:t>lamp</w:t>
      </w:r>
      <w:proofErr w:type="spellEnd"/>
      <w:r w:rsidR="001E2C81">
        <w:rPr>
          <w:sz w:val="22"/>
          <w:lang w:val="en-US"/>
        </w:rPr>
        <w:t>e</w:t>
      </w:r>
      <w:r w:rsidRPr="006D7C69">
        <w:rPr>
          <w:sz w:val="22"/>
        </w:rPr>
        <w:t xml:space="preserve">, </w:t>
      </w:r>
      <w:r w:rsidR="001E2C81">
        <w:rPr>
          <w:sz w:val="22"/>
          <w:lang w:val="en-US"/>
        </w:rPr>
        <w:t>les</w:t>
      </w:r>
      <w:r w:rsidR="001E2C81" w:rsidRPr="001E2C81">
        <w:rPr>
          <w:sz w:val="22"/>
        </w:rPr>
        <w:t xml:space="preserve"> </w:t>
      </w:r>
      <w:proofErr w:type="spellStart"/>
      <w:r w:rsidR="001E2C81">
        <w:rPr>
          <w:sz w:val="22"/>
        </w:rPr>
        <w:t>ca</w:t>
      </w:r>
      <w:r w:rsidR="001E2C81">
        <w:rPr>
          <w:sz w:val="22"/>
          <w:lang w:val="en-US"/>
        </w:rPr>
        <w:t>mion</w:t>
      </w:r>
      <w:proofErr w:type="spellEnd"/>
      <w:r w:rsidRPr="006D7C69">
        <w:rPr>
          <w:sz w:val="22"/>
        </w:rPr>
        <w:t>s.</w:t>
      </w:r>
    </w:p>
    <w:p w:rsidR="00D444DA" w:rsidRPr="006D7C69" w:rsidRDefault="00D444DA" w:rsidP="00D444DA">
      <w:pPr>
        <w:ind w:firstLine="426"/>
        <w:jc w:val="both"/>
        <w:rPr>
          <w:sz w:val="22"/>
        </w:rPr>
      </w:pPr>
    </w:p>
    <w:p w:rsidR="00D444DA" w:rsidRPr="006D7C69" w:rsidRDefault="001E2C81" w:rsidP="00D444DA">
      <w:pPr>
        <w:ind w:firstLine="425"/>
        <w:jc w:val="both"/>
        <w:rPr>
          <w:sz w:val="22"/>
        </w:rPr>
      </w:pPr>
      <w:r>
        <w:rPr>
          <w:sz w:val="22"/>
        </w:rPr>
        <w:t xml:space="preserve">Обычно артикль перед обозначением профессии не употребляется. </w:t>
      </w:r>
      <w:r w:rsidR="00D444DA" w:rsidRPr="006D7C69">
        <w:rPr>
          <w:sz w:val="22"/>
        </w:rPr>
        <w:t xml:space="preserve">Неопределенный артикль используется, </w:t>
      </w:r>
      <w:r w:rsidR="00D444DA" w:rsidRPr="006D7C69">
        <w:rPr>
          <w:i/>
          <w:sz w:val="22"/>
        </w:rPr>
        <w:t>когда мы </w:t>
      </w:r>
      <w:r>
        <w:rPr>
          <w:i/>
          <w:sz w:val="22"/>
        </w:rPr>
        <w:t>говорим о профессии</w:t>
      </w:r>
      <w:r w:rsidR="00D444DA" w:rsidRPr="006D7C69">
        <w:rPr>
          <w:i/>
          <w:sz w:val="22"/>
        </w:rPr>
        <w:t xml:space="preserve"> или род</w:t>
      </w:r>
      <w:r>
        <w:rPr>
          <w:i/>
          <w:sz w:val="22"/>
        </w:rPr>
        <w:t>е</w:t>
      </w:r>
      <w:r w:rsidR="00D444DA" w:rsidRPr="006D7C69">
        <w:rPr>
          <w:i/>
          <w:sz w:val="22"/>
        </w:rPr>
        <w:t xml:space="preserve"> занятий </w:t>
      </w:r>
      <w:r>
        <w:rPr>
          <w:i/>
          <w:sz w:val="22"/>
        </w:rPr>
        <w:t>вообще</w:t>
      </w:r>
      <w:r w:rsidR="00D444DA" w:rsidRPr="006D7C69">
        <w:rPr>
          <w:sz w:val="22"/>
        </w:rPr>
        <w:t>.</w:t>
      </w:r>
      <w:r>
        <w:rPr>
          <w:sz w:val="22"/>
        </w:rPr>
        <w:t xml:space="preserve"> </w:t>
      </w:r>
    </w:p>
    <w:p w:rsidR="00D444DA" w:rsidRPr="001E2C81" w:rsidRDefault="001E2C81" w:rsidP="00D444DA">
      <w:pPr>
        <w:numPr>
          <w:ilvl w:val="0"/>
          <w:numId w:val="36"/>
        </w:numPr>
        <w:spacing w:before="100" w:beforeAutospacing="1" w:after="100" w:afterAutospacing="1"/>
        <w:rPr>
          <w:sz w:val="22"/>
        </w:rPr>
      </w:pPr>
      <w:proofErr w:type="gramStart"/>
      <w:r>
        <w:rPr>
          <w:sz w:val="22"/>
          <w:lang w:val="en-US"/>
        </w:rPr>
        <w:t>Il</w:t>
      </w:r>
      <w:proofErr w:type="gramEnd"/>
      <w:r w:rsidRPr="001E2C81">
        <w:rPr>
          <w:sz w:val="22"/>
        </w:rPr>
        <w:t xml:space="preserve"> </w:t>
      </w:r>
      <w:proofErr w:type="spellStart"/>
      <w:r>
        <w:rPr>
          <w:sz w:val="22"/>
          <w:lang w:val="en-US"/>
        </w:rPr>
        <w:t>veut</w:t>
      </w:r>
      <w:proofErr w:type="spellEnd"/>
      <w:r w:rsidRPr="001E2C81">
        <w:rPr>
          <w:sz w:val="22"/>
        </w:rPr>
        <w:t xml:space="preserve"> </w:t>
      </w:r>
      <w:proofErr w:type="spellStart"/>
      <w:r>
        <w:rPr>
          <w:sz w:val="22"/>
          <w:lang w:val="en-US"/>
        </w:rPr>
        <w:t>devenir</w:t>
      </w:r>
      <w:proofErr w:type="spellEnd"/>
      <w:r w:rsidR="00D444DA" w:rsidRPr="001E2C81">
        <w:rPr>
          <w:sz w:val="22"/>
        </w:rPr>
        <w:t xml:space="preserve"> </w:t>
      </w:r>
      <w:proofErr w:type="spellStart"/>
      <w:r>
        <w:rPr>
          <w:rStyle w:val="aa"/>
          <w:b w:val="0"/>
          <w:i/>
          <w:sz w:val="22"/>
          <w:lang w:val="en-US"/>
        </w:rPr>
        <w:t>interpr</w:t>
      </w:r>
      <w:proofErr w:type="spellEnd"/>
      <w:r w:rsidRPr="001E2C81">
        <w:rPr>
          <w:rStyle w:val="aa"/>
          <w:b w:val="0"/>
          <w:i/>
          <w:sz w:val="22"/>
        </w:rPr>
        <w:t>è</w:t>
      </w:r>
      <w:proofErr w:type="spellStart"/>
      <w:r>
        <w:rPr>
          <w:rStyle w:val="aa"/>
          <w:b w:val="0"/>
          <w:i/>
          <w:sz w:val="22"/>
          <w:lang w:val="en-US"/>
        </w:rPr>
        <w:t>te</w:t>
      </w:r>
      <w:proofErr w:type="spellEnd"/>
      <w:r w:rsidR="00D444DA" w:rsidRPr="001E2C81">
        <w:rPr>
          <w:sz w:val="22"/>
        </w:rPr>
        <w:t xml:space="preserve">. </w:t>
      </w:r>
      <w:r w:rsidR="003D5200" w:rsidRPr="003D5200">
        <w:rPr>
          <w:sz w:val="22"/>
        </w:rPr>
        <w:t>-</w:t>
      </w:r>
      <w:r w:rsidR="00D444DA" w:rsidRPr="001E2C81">
        <w:rPr>
          <w:sz w:val="22"/>
        </w:rPr>
        <w:t xml:space="preserve"> </w:t>
      </w:r>
      <w:r w:rsidR="00D444DA" w:rsidRPr="006D7C69">
        <w:rPr>
          <w:sz w:val="22"/>
        </w:rPr>
        <w:t>Он</w:t>
      </w:r>
      <w:r w:rsidRPr="001E2C81">
        <w:rPr>
          <w:sz w:val="22"/>
        </w:rPr>
        <w:t xml:space="preserve"> </w:t>
      </w:r>
      <w:r w:rsidR="00D444DA" w:rsidRPr="006D7C69">
        <w:rPr>
          <w:sz w:val="22"/>
        </w:rPr>
        <w:t>хочет</w:t>
      </w:r>
      <w:r w:rsidRPr="001E2C81">
        <w:rPr>
          <w:sz w:val="22"/>
        </w:rPr>
        <w:t xml:space="preserve"> </w:t>
      </w:r>
      <w:r w:rsidR="00D444DA" w:rsidRPr="006D7C69">
        <w:rPr>
          <w:sz w:val="22"/>
        </w:rPr>
        <w:t>стать</w:t>
      </w:r>
      <w:r w:rsidRPr="001E2C81">
        <w:rPr>
          <w:sz w:val="22"/>
        </w:rPr>
        <w:t xml:space="preserve"> </w:t>
      </w:r>
      <w:r w:rsidR="00D444DA" w:rsidRPr="006D7C69">
        <w:rPr>
          <w:sz w:val="22"/>
        </w:rPr>
        <w:t>переводчиком</w:t>
      </w:r>
      <w:r w:rsidR="00D444DA" w:rsidRPr="001E2C81">
        <w:rPr>
          <w:sz w:val="22"/>
        </w:rPr>
        <w:t>.</w:t>
      </w:r>
    </w:p>
    <w:p w:rsidR="00D444DA" w:rsidRPr="003D5200" w:rsidRDefault="001E2C81" w:rsidP="00D444DA">
      <w:pPr>
        <w:numPr>
          <w:ilvl w:val="0"/>
          <w:numId w:val="36"/>
        </w:numPr>
        <w:spacing w:before="100" w:beforeAutospacing="1" w:after="100" w:afterAutospacing="1"/>
        <w:rPr>
          <w:sz w:val="22"/>
          <w:lang w:val="en-US"/>
        </w:rPr>
      </w:pPr>
      <w:r>
        <w:rPr>
          <w:sz w:val="22"/>
          <w:lang w:val="en-US"/>
        </w:rPr>
        <w:t>Elle</w:t>
      </w:r>
      <w:r w:rsidRPr="003D5200">
        <w:rPr>
          <w:sz w:val="22"/>
          <w:lang w:val="en-US"/>
        </w:rPr>
        <w:t xml:space="preserve"> </w:t>
      </w:r>
      <w:proofErr w:type="spellStart"/>
      <w:proofErr w:type="gramStart"/>
      <w:r>
        <w:rPr>
          <w:sz w:val="22"/>
          <w:lang w:val="en-US"/>
        </w:rPr>
        <w:t>est</w:t>
      </w:r>
      <w:proofErr w:type="spellEnd"/>
      <w:proofErr w:type="gramEnd"/>
      <w:r w:rsidR="00D444DA" w:rsidRPr="003D5200">
        <w:rPr>
          <w:sz w:val="22"/>
          <w:lang w:val="en-US"/>
        </w:rPr>
        <w:t xml:space="preserve"> </w:t>
      </w:r>
      <w:proofErr w:type="spellStart"/>
      <w:r w:rsidRPr="003D5200">
        <w:rPr>
          <w:i/>
          <w:sz w:val="22"/>
          <w:lang w:val="en-US"/>
        </w:rPr>
        <w:t>architechte</w:t>
      </w:r>
      <w:proofErr w:type="spellEnd"/>
      <w:r w:rsidR="00D444DA" w:rsidRPr="003D5200">
        <w:rPr>
          <w:sz w:val="22"/>
          <w:lang w:val="en-US"/>
        </w:rPr>
        <w:t xml:space="preserve">. </w:t>
      </w:r>
      <w:r w:rsidR="003D5200">
        <w:rPr>
          <w:sz w:val="22"/>
          <w:lang w:val="en-US"/>
        </w:rPr>
        <w:t>-</w:t>
      </w:r>
      <w:r w:rsidR="00D444DA" w:rsidRPr="003D5200">
        <w:rPr>
          <w:sz w:val="22"/>
          <w:lang w:val="en-US"/>
        </w:rPr>
        <w:t xml:space="preserve"> </w:t>
      </w:r>
      <w:r>
        <w:rPr>
          <w:sz w:val="22"/>
        </w:rPr>
        <w:t>Она</w:t>
      </w:r>
      <w:r w:rsidRPr="003D5200">
        <w:rPr>
          <w:sz w:val="22"/>
          <w:lang w:val="en-US"/>
        </w:rPr>
        <w:t xml:space="preserve"> </w:t>
      </w:r>
      <w:r>
        <w:rPr>
          <w:sz w:val="22"/>
        </w:rPr>
        <w:t>архитектор</w:t>
      </w:r>
      <w:r w:rsidR="00D444DA" w:rsidRPr="003D5200">
        <w:rPr>
          <w:sz w:val="22"/>
          <w:lang w:val="en-US"/>
        </w:rPr>
        <w:t>.</w:t>
      </w:r>
    </w:p>
    <w:p w:rsidR="003D5200" w:rsidRDefault="003D5200" w:rsidP="00D444DA">
      <w:pPr>
        <w:numPr>
          <w:ilvl w:val="0"/>
          <w:numId w:val="36"/>
        </w:numPr>
        <w:spacing w:before="100" w:beforeAutospacing="1" w:after="100" w:afterAutospacing="1"/>
        <w:rPr>
          <w:sz w:val="22"/>
          <w:lang w:val="en-US"/>
        </w:rPr>
      </w:pPr>
      <w:proofErr w:type="spellStart"/>
      <w:r w:rsidRPr="003D5200">
        <w:rPr>
          <w:i/>
          <w:sz w:val="22"/>
          <w:lang w:val="en-US"/>
        </w:rPr>
        <w:t>L’architechte</w:t>
      </w:r>
      <w:proofErr w:type="spellEnd"/>
      <w:r>
        <w:rPr>
          <w:sz w:val="22"/>
          <w:lang w:val="en-US"/>
        </w:rPr>
        <w:t xml:space="preserve"> </w:t>
      </w:r>
      <w:proofErr w:type="spellStart"/>
      <w:r>
        <w:rPr>
          <w:sz w:val="22"/>
          <w:lang w:val="en-US"/>
        </w:rPr>
        <w:t>travaille</w:t>
      </w:r>
      <w:proofErr w:type="spellEnd"/>
      <w:r>
        <w:rPr>
          <w:sz w:val="22"/>
          <w:lang w:val="en-US"/>
        </w:rPr>
        <w:t xml:space="preserve"> </w:t>
      </w:r>
      <w:proofErr w:type="spellStart"/>
      <w:r>
        <w:rPr>
          <w:sz w:val="22"/>
          <w:lang w:val="en-US"/>
        </w:rPr>
        <w:t>dans</w:t>
      </w:r>
      <w:proofErr w:type="spellEnd"/>
      <w:r>
        <w:rPr>
          <w:sz w:val="22"/>
          <w:lang w:val="en-US"/>
        </w:rPr>
        <w:t xml:space="preserve"> le bureau. – </w:t>
      </w:r>
      <w:r>
        <w:rPr>
          <w:sz w:val="22"/>
        </w:rPr>
        <w:t>Архитектор</w:t>
      </w:r>
      <w:r w:rsidRPr="003D5200">
        <w:rPr>
          <w:sz w:val="22"/>
          <w:lang w:val="en-US"/>
        </w:rPr>
        <w:t xml:space="preserve"> </w:t>
      </w:r>
      <w:r>
        <w:rPr>
          <w:sz w:val="22"/>
        </w:rPr>
        <w:t>работает</w:t>
      </w:r>
      <w:r w:rsidRPr="003D5200">
        <w:rPr>
          <w:sz w:val="22"/>
          <w:lang w:val="en-US"/>
        </w:rPr>
        <w:t xml:space="preserve"> </w:t>
      </w:r>
      <w:r>
        <w:rPr>
          <w:sz w:val="22"/>
        </w:rPr>
        <w:t>в</w:t>
      </w:r>
      <w:r w:rsidRPr="003D5200">
        <w:rPr>
          <w:sz w:val="22"/>
          <w:lang w:val="en-US"/>
        </w:rPr>
        <w:t xml:space="preserve"> </w:t>
      </w:r>
      <w:r>
        <w:rPr>
          <w:sz w:val="22"/>
        </w:rPr>
        <w:t>бюро</w:t>
      </w:r>
      <w:r w:rsidRPr="003D5200">
        <w:rPr>
          <w:sz w:val="22"/>
          <w:lang w:val="en-US"/>
        </w:rPr>
        <w:t>.</w:t>
      </w:r>
      <w:r>
        <w:rPr>
          <w:sz w:val="22"/>
          <w:lang w:val="en-US"/>
        </w:rPr>
        <w:t xml:space="preserve"> </w:t>
      </w:r>
    </w:p>
    <w:p w:rsidR="003D5200" w:rsidRPr="003D5200" w:rsidRDefault="003D5200" w:rsidP="00D444DA">
      <w:pPr>
        <w:numPr>
          <w:ilvl w:val="0"/>
          <w:numId w:val="36"/>
        </w:numPr>
        <w:spacing w:before="100" w:beforeAutospacing="1" w:after="100" w:afterAutospacing="1"/>
        <w:rPr>
          <w:sz w:val="22"/>
          <w:lang w:val="en-US"/>
        </w:rPr>
      </w:pPr>
      <w:r>
        <w:rPr>
          <w:i/>
          <w:sz w:val="22"/>
          <w:lang w:val="en-US"/>
        </w:rPr>
        <w:t xml:space="preserve">Le </w:t>
      </w:r>
      <w:proofErr w:type="spellStart"/>
      <w:r>
        <w:rPr>
          <w:i/>
          <w:sz w:val="22"/>
          <w:lang w:val="en-US"/>
        </w:rPr>
        <w:t>professeur</w:t>
      </w:r>
      <w:proofErr w:type="spellEnd"/>
      <w:r>
        <w:rPr>
          <w:i/>
          <w:sz w:val="22"/>
          <w:lang w:val="en-US"/>
        </w:rPr>
        <w:t xml:space="preserve"> </w:t>
      </w:r>
      <w:r w:rsidRPr="003D5200">
        <w:rPr>
          <w:sz w:val="22"/>
          <w:lang w:val="en-US"/>
        </w:rPr>
        <w:t xml:space="preserve">entre </w:t>
      </w:r>
      <w:proofErr w:type="spellStart"/>
      <w:r w:rsidRPr="003D5200">
        <w:rPr>
          <w:sz w:val="22"/>
          <w:lang w:val="en-US"/>
        </w:rPr>
        <w:t>dans</w:t>
      </w:r>
      <w:proofErr w:type="spellEnd"/>
      <w:r w:rsidRPr="003D5200">
        <w:rPr>
          <w:sz w:val="22"/>
          <w:lang w:val="en-US"/>
        </w:rPr>
        <w:t xml:space="preserve"> la </w:t>
      </w:r>
      <w:proofErr w:type="spellStart"/>
      <w:r w:rsidRPr="003D5200">
        <w:rPr>
          <w:sz w:val="22"/>
          <w:lang w:val="en-US"/>
        </w:rPr>
        <w:t>salle</w:t>
      </w:r>
      <w:proofErr w:type="spellEnd"/>
      <w:r w:rsidRPr="003D5200">
        <w:rPr>
          <w:sz w:val="22"/>
          <w:lang w:val="en-US"/>
        </w:rPr>
        <w:t xml:space="preserve"> </w:t>
      </w:r>
      <w:proofErr w:type="spellStart"/>
      <w:r w:rsidRPr="003D5200">
        <w:rPr>
          <w:sz w:val="22"/>
          <w:lang w:val="en-US"/>
        </w:rPr>
        <w:t>d’</w:t>
      </w:r>
      <w:r>
        <w:rPr>
          <w:sz w:val="22"/>
          <w:lang w:val="en-US"/>
        </w:rPr>
        <w:t>étude</w:t>
      </w:r>
      <w:r w:rsidR="00917AF8">
        <w:rPr>
          <w:sz w:val="22"/>
          <w:lang w:val="en-US"/>
        </w:rPr>
        <w:t>s</w:t>
      </w:r>
      <w:proofErr w:type="spellEnd"/>
      <w:r>
        <w:rPr>
          <w:sz w:val="22"/>
          <w:lang w:val="en-US"/>
        </w:rPr>
        <w:t xml:space="preserve">. – </w:t>
      </w:r>
      <w:r>
        <w:rPr>
          <w:sz w:val="22"/>
        </w:rPr>
        <w:t>Преподаватель</w:t>
      </w:r>
      <w:r w:rsidRPr="003D5200">
        <w:rPr>
          <w:sz w:val="22"/>
          <w:lang w:val="en-US"/>
        </w:rPr>
        <w:t xml:space="preserve"> </w:t>
      </w:r>
      <w:r>
        <w:rPr>
          <w:sz w:val="22"/>
        </w:rPr>
        <w:t>входит</w:t>
      </w:r>
      <w:r w:rsidRPr="003D5200">
        <w:rPr>
          <w:sz w:val="22"/>
          <w:lang w:val="en-US"/>
        </w:rPr>
        <w:t xml:space="preserve"> </w:t>
      </w:r>
      <w:r>
        <w:rPr>
          <w:sz w:val="22"/>
        </w:rPr>
        <w:t>а</w:t>
      </w:r>
      <w:r w:rsidRPr="003D5200">
        <w:rPr>
          <w:sz w:val="22"/>
          <w:lang w:val="en-US"/>
        </w:rPr>
        <w:t xml:space="preserve"> </w:t>
      </w:r>
      <w:r>
        <w:rPr>
          <w:sz w:val="22"/>
        </w:rPr>
        <w:t>аудиторию</w:t>
      </w:r>
      <w:r w:rsidRPr="003D5200">
        <w:rPr>
          <w:sz w:val="22"/>
          <w:lang w:val="en-US"/>
        </w:rPr>
        <w:t>.</w:t>
      </w:r>
    </w:p>
    <w:p w:rsidR="00D444DA" w:rsidRPr="006D7C69" w:rsidRDefault="003D5200" w:rsidP="00D444DA">
      <w:pPr>
        <w:ind w:left="360"/>
        <w:jc w:val="both"/>
        <w:rPr>
          <w:sz w:val="22"/>
        </w:rPr>
      </w:pPr>
      <w:r>
        <w:rPr>
          <w:sz w:val="22"/>
        </w:rPr>
        <w:t>Неопределенный артикль «</w:t>
      </w:r>
      <w:r>
        <w:rPr>
          <w:sz w:val="22"/>
          <w:lang w:val="en-US"/>
        </w:rPr>
        <w:t>l</w:t>
      </w:r>
      <w:r w:rsidRPr="003D5200">
        <w:rPr>
          <w:sz w:val="22"/>
        </w:rPr>
        <w:t>’</w:t>
      </w:r>
      <w:r w:rsidR="00D444DA" w:rsidRPr="006D7C69">
        <w:rPr>
          <w:sz w:val="22"/>
        </w:rPr>
        <w:t>» используется в случае, когда по</w:t>
      </w:r>
      <w:r>
        <w:rPr>
          <w:sz w:val="22"/>
        </w:rPr>
        <w:t>следующее слово начинается на гласную</w:t>
      </w:r>
      <w:r w:rsidRPr="003D5200">
        <w:rPr>
          <w:sz w:val="22"/>
        </w:rPr>
        <w:t xml:space="preserve">: </w:t>
      </w:r>
      <w:r>
        <w:rPr>
          <w:i/>
          <w:sz w:val="22"/>
          <w:lang w:val="en-US"/>
        </w:rPr>
        <w:t>l</w:t>
      </w:r>
      <w:r w:rsidRPr="003D5200">
        <w:rPr>
          <w:i/>
          <w:sz w:val="22"/>
        </w:rPr>
        <w:t>’</w:t>
      </w:r>
      <w:proofErr w:type="spellStart"/>
      <w:r w:rsidRPr="003D5200">
        <w:rPr>
          <w:i/>
          <w:sz w:val="22"/>
          <w:lang w:val="en-US"/>
        </w:rPr>
        <w:t>architechte</w:t>
      </w:r>
      <w:proofErr w:type="spellEnd"/>
      <w:r w:rsidRPr="003D5200">
        <w:rPr>
          <w:i/>
          <w:sz w:val="22"/>
        </w:rPr>
        <w:t>,</w:t>
      </w:r>
      <w:r w:rsidRPr="003D5200">
        <w:rPr>
          <w:rStyle w:val="aa"/>
          <w:b w:val="0"/>
          <w:i/>
          <w:sz w:val="22"/>
        </w:rPr>
        <w:t xml:space="preserve"> </w:t>
      </w:r>
      <w:r>
        <w:rPr>
          <w:rStyle w:val="aa"/>
          <w:b w:val="0"/>
          <w:i/>
          <w:sz w:val="22"/>
          <w:lang w:val="en-US"/>
        </w:rPr>
        <w:t>l</w:t>
      </w:r>
      <w:r w:rsidRPr="003D5200">
        <w:rPr>
          <w:rStyle w:val="aa"/>
          <w:b w:val="0"/>
          <w:i/>
          <w:sz w:val="22"/>
        </w:rPr>
        <w:t>’</w:t>
      </w:r>
      <w:proofErr w:type="spellStart"/>
      <w:r>
        <w:rPr>
          <w:rStyle w:val="aa"/>
          <w:b w:val="0"/>
          <w:i/>
          <w:sz w:val="22"/>
          <w:lang w:val="en-US"/>
        </w:rPr>
        <w:t>interpr</w:t>
      </w:r>
      <w:proofErr w:type="spellEnd"/>
      <w:r w:rsidRPr="001E2C81">
        <w:rPr>
          <w:rStyle w:val="aa"/>
          <w:b w:val="0"/>
          <w:i/>
          <w:sz w:val="22"/>
        </w:rPr>
        <w:t>è</w:t>
      </w:r>
      <w:proofErr w:type="spellStart"/>
      <w:r>
        <w:rPr>
          <w:rStyle w:val="aa"/>
          <w:b w:val="0"/>
          <w:i/>
          <w:sz w:val="22"/>
          <w:lang w:val="en-US"/>
        </w:rPr>
        <w:t>te</w:t>
      </w:r>
      <w:proofErr w:type="spellEnd"/>
      <w:r w:rsidR="00D444DA" w:rsidRPr="006D7C69">
        <w:rPr>
          <w:sz w:val="22"/>
        </w:rPr>
        <w:t>.</w:t>
      </w:r>
    </w:p>
    <w:p w:rsidR="00F10FC3" w:rsidRPr="00BE4889" w:rsidRDefault="00F10FC3" w:rsidP="00F10FC3">
      <w:pPr>
        <w:jc w:val="both"/>
        <w:rPr>
          <w:sz w:val="22"/>
        </w:rPr>
      </w:pPr>
    </w:p>
    <w:p w:rsidR="00AD198A" w:rsidRPr="00BE4889" w:rsidRDefault="00AD198A" w:rsidP="0033465E">
      <w:pPr>
        <w:autoSpaceDE w:val="0"/>
        <w:autoSpaceDN w:val="0"/>
        <w:adjustRightInd w:val="0"/>
        <w:ind w:right="-867" w:firstLine="425"/>
        <w:jc w:val="both"/>
        <w:rPr>
          <w:b/>
          <w:bCs/>
          <w:i/>
          <w:sz w:val="22"/>
        </w:rPr>
      </w:pPr>
    </w:p>
    <w:p w:rsidR="00787784" w:rsidRPr="006D7C69" w:rsidRDefault="00195FED" w:rsidP="0033465E">
      <w:pPr>
        <w:autoSpaceDE w:val="0"/>
        <w:autoSpaceDN w:val="0"/>
        <w:adjustRightInd w:val="0"/>
        <w:ind w:right="-867" w:firstLine="425"/>
        <w:jc w:val="both"/>
        <w:rPr>
          <w:b/>
          <w:bCs/>
          <w:i/>
          <w:sz w:val="22"/>
          <w:lang w:val="en-US"/>
        </w:rPr>
      </w:pPr>
      <w:r w:rsidRPr="006D7C69">
        <w:rPr>
          <w:b/>
          <w:bCs/>
          <w:i/>
          <w:sz w:val="22"/>
        </w:rPr>
        <w:t>Профессиональные</w:t>
      </w:r>
      <w:r w:rsidR="001D12D5" w:rsidRPr="001D12D5">
        <w:rPr>
          <w:b/>
          <w:bCs/>
          <w:i/>
          <w:sz w:val="22"/>
          <w:lang w:val="en-US"/>
        </w:rPr>
        <w:t xml:space="preserve"> </w:t>
      </w:r>
      <w:r w:rsidRPr="006D7C69">
        <w:rPr>
          <w:b/>
          <w:bCs/>
          <w:i/>
          <w:sz w:val="22"/>
        </w:rPr>
        <w:t>качества</w:t>
      </w:r>
      <w:r w:rsidRPr="001D12D5">
        <w:rPr>
          <w:b/>
          <w:bCs/>
          <w:i/>
          <w:sz w:val="22"/>
          <w:lang w:val="en-US"/>
        </w:rPr>
        <w:t xml:space="preserve">. </w:t>
      </w:r>
      <w:proofErr w:type="spellStart"/>
      <w:proofErr w:type="gramStart"/>
      <w:r w:rsidR="001D12D5">
        <w:rPr>
          <w:b/>
          <w:bCs/>
          <w:i/>
          <w:sz w:val="22"/>
          <w:lang w:val="en-US"/>
        </w:rPr>
        <w:t>Qualité</w:t>
      </w:r>
      <w:r w:rsidRPr="006D7C69">
        <w:rPr>
          <w:b/>
          <w:bCs/>
          <w:i/>
          <w:sz w:val="22"/>
          <w:lang w:val="en-US"/>
        </w:rPr>
        <w:t>s</w:t>
      </w:r>
      <w:proofErr w:type="spellEnd"/>
      <w:r w:rsidR="001D12D5">
        <w:rPr>
          <w:b/>
          <w:bCs/>
          <w:i/>
          <w:sz w:val="22"/>
          <w:lang w:val="en-US"/>
        </w:rPr>
        <w:t xml:space="preserve"> </w:t>
      </w:r>
      <w:proofErr w:type="spellStart"/>
      <w:r w:rsidR="001D12D5">
        <w:rPr>
          <w:b/>
          <w:bCs/>
          <w:i/>
          <w:sz w:val="22"/>
          <w:lang w:val="en-US"/>
        </w:rPr>
        <w:t>professionnelles</w:t>
      </w:r>
      <w:proofErr w:type="spellEnd"/>
      <w:r w:rsidRPr="006D7C69">
        <w:rPr>
          <w:b/>
          <w:bCs/>
          <w:i/>
          <w:sz w:val="22"/>
          <w:lang w:val="en-US"/>
        </w:rPr>
        <w:t>.</w:t>
      </w:r>
      <w:proofErr w:type="gramEnd"/>
    </w:p>
    <w:p w:rsidR="00195FED" w:rsidRPr="00B465E5" w:rsidRDefault="00195FED" w:rsidP="00F10FC3">
      <w:pPr>
        <w:shd w:val="clear" w:color="auto" w:fill="FFFFFF"/>
        <w:tabs>
          <w:tab w:val="left" w:pos="0"/>
        </w:tabs>
        <w:jc w:val="both"/>
        <w:rPr>
          <w:b/>
          <w:sz w:val="22"/>
          <w:lang w:val="en-US"/>
        </w:rPr>
      </w:pPr>
    </w:p>
    <w:p w:rsidR="005A2295" w:rsidRPr="00B465E5" w:rsidRDefault="00414DF7" w:rsidP="005A2295">
      <w:pPr>
        <w:jc w:val="both"/>
        <w:rPr>
          <w:sz w:val="22"/>
          <w:lang w:val="en-US"/>
        </w:rPr>
      </w:pPr>
      <w:proofErr w:type="spellStart"/>
      <w:r>
        <w:rPr>
          <w:sz w:val="22"/>
          <w:lang w:val="en-US"/>
        </w:rPr>
        <w:t>Apprenez</w:t>
      </w:r>
      <w:proofErr w:type="spellEnd"/>
      <w:r w:rsidR="001D12D5">
        <w:rPr>
          <w:sz w:val="22"/>
          <w:lang w:val="en-US"/>
        </w:rPr>
        <w:t xml:space="preserve"> les adjectives:</w:t>
      </w:r>
      <w:r w:rsidR="005A2295" w:rsidRPr="00B465E5">
        <w:rPr>
          <w:sz w:val="22"/>
          <w:lang w:val="en-US"/>
        </w:rPr>
        <w:t xml:space="preserve"> </w:t>
      </w:r>
    </w:p>
    <w:p w:rsidR="005A2295" w:rsidRPr="006D7C69" w:rsidRDefault="005A2295" w:rsidP="005A2295">
      <w:pPr>
        <w:ind w:firstLine="425"/>
        <w:jc w:val="both"/>
        <w:rPr>
          <w:b/>
          <w:sz w:val="22"/>
          <w:lang w:val="en-US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6"/>
        <w:gridCol w:w="2142"/>
      </w:tblGrid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Laboureux,euse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трудолюбивый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Paresseux,se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ленивый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r w:rsidRPr="000007C2">
              <w:rPr>
                <w:sz w:val="22"/>
              </w:rPr>
              <w:t>P</w:t>
            </w:r>
            <w:proofErr w:type="spellStart"/>
            <w:r>
              <w:rPr>
                <w:sz w:val="22"/>
                <w:lang w:val="en-US"/>
              </w:rPr>
              <w:t>onctuel,le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пунктуальный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Intelligent,e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умный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917AF8" w:rsidP="000007C2">
            <w:proofErr w:type="spellStart"/>
            <w:r w:rsidRPr="000007C2">
              <w:rPr>
                <w:sz w:val="22"/>
              </w:rPr>
              <w:t>F</w:t>
            </w:r>
            <w:r w:rsidR="000007C2" w:rsidRPr="000007C2">
              <w:rPr>
                <w:sz w:val="22"/>
              </w:rPr>
              <w:t>lexible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гибкий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 w:rsidRPr="000007C2">
              <w:rPr>
                <w:sz w:val="22"/>
              </w:rPr>
              <w:t>A</w:t>
            </w:r>
            <w:r w:rsidR="000007C2" w:rsidRPr="000007C2">
              <w:rPr>
                <w:sz w:val="22"/>
              </w:rPr>
              <w:t>mbiti</w:t>
            </w:r>
            <w:r>
              <w:rPr>
                <w:sz w:val="22"/>
                <w:lang w:val="en-US"/>
              </w:rPr>
              <w:t>eux,se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proofErr w:type="gramStart"/>
            <w:r w:rsidRPr="000007C2">
              <w:rPr>
                <w:sz w:val="22"/>
              </w:rPr>
              <w:t>амбициозный</w:t>
            </w:r>
            <w:proofErr w:type="gramEnd"/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Amical,e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дружелюбный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 w:rsidRPr="000007C2">
              <w:rPr>
                <w:sz w:val="22"/>
              </w:rPr>
              <w:t>G</w:t>
            </w:r>
            <w:r>
              <w:rPr>
                <w:sz w:val="22"/>
              </w:rPr>
              <w:t>é</w:t>
            </w:r>
            <w:r>
              <w:rPr>
                <w:sz w:val="22"/>
                <w:lang w:val="en-US"/>
              </w:rPr>
              <w:t>néreux,se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щедрый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Avare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скупой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 w:rsidRPr="000007C2">
              <w:rPr>
                <w:sz w:val="22"/>
              </w:rPr>
              <w:t>H</w:t>
            </w:r>
            <w:r w:rsidR="000007C2" w:rsidRPr="000007C2">
              <w:rPr>
                <w:sz w:val="22"/>
              </w:rPr>
              <w:t>on</w:t>
            </w:r>
            <w:r>
              <w:rPr>
                <w:sz w:val="22"/>
                <w:lang w:val="en-US"/>
              </w:rPr>
              <w:t>nête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честный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0007C2" w:rsidRDefault="00917AF8" w:rsidP="000007C2">
            <w:proofErr w:type="spellStart"/>
            <w:r>
              <w:rPr>
                <w:sz w:val="22"/>
                <w:lang w:val="en-US"/>
              </w:rPr>
              <w:t>Désh</w:t>
            </w:r>
            <w:r w:rsidRPr="000007C2">
              <w:rPr>
                <w:sz w:val="22"/>
              </w:rPr>
              <w:t>on</w:t>
            </w:r>
            <w:r>
              <w:rPr>
                <w:sz w:val="22"/>
                <w:lang w:val="en-US"/>
              </w:rPr>
              <w:t>nête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нечестный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Aimable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7C2" w:rsidRPr="000007C2" w:rsidRDefault="00917AF8" w:rsidP="000007C2">
            <w:r>
              <w:rPr>
                <w:sz w:val="22"/>
              </w:rPr>
              <w:t>любезн</w:t>
            </w:r>
            <w:r w:rsidR="000007C2" w:rsidRPr="000007C2">
              <w:rPr>
                <w:sz w:val="22"/>
              </w:rPr>
              <w:t xml:space="preserve">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r>
              <w:rPr>
                <w:sz w:val="22"/>
                <w:lang w:val="en-US"/>
              </w:rPr>
              <w:t>Sociable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легкий, общительный </w:t>
            </w:r>
          </w:p>
        </w:tc>
      </w:tr>
      <w:tr w:rsidR="000007C2" w:rsidRPr="000007C2" w:rsidTr="000007C2">
        <w:trPr>
          <w:tblCellSpacing w:w="15" w:type="dxa"/>
        </w:trPr>
        <w:tc>
          <w:tcPr>
            <w:tcW w:w="3701" w:type="dxa"/>
            <w:vAlign w:val="center"/>
            <w:hideMark/>
          </w:tcPr>
          <w:p w:rsidR="000007C2" w:rsidRPr="00917AF8" w:rsidRDefault="00917AF8" w:rsidP="000007C2">
            <w:pPr>
              <w:rPr>
                <w:lang w:val="en-US"/>
              </w:rPr>
            </w:pPr>
            <w:proofErr w:type="spellStart"/>
            <w:r w:rsidRPr="000007C2">
              <w:rPr>
                <w:sz w:val="22"/>
              </w:rPr>
              <w:t>R</w:t>
            </w:r>
            <w:r w:rsidR="00414DF7">
              <w:rPr>
                <w:sz w:val="22"/>
              </w:rPr>
              <w:t>espons</w:t>
            </w:r>
            <w:proofErr w:type="spellEnd"/>
            <w:r w:rsidR="00414DF7">
              <w:rPr>
                <w:sz w:val="22"/>
                <w:lang w:val="en-US"/>
              </w:rPr>
              <w:t>a</w:t>
            </w:r>
            <w:proofErr w:type="spellStart"/>
            <w:r w:rsidR="000007C2" w:rsidRPr="000007C2">
              <w:rPr>
                <w:sz w:val="22"/>
              </w:rPr>
              <w:t>ble</w:t>
            </w:r>
            <w:proofErr w:type="spellEnd"/>
            <w:r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7C2" w:rsidRPr="000007C2" w:rsidRDefault="000007C2" w:rsidP="000007C2">
            <w:r w:rsidRPr="000007C2">
              <w:rPr>
                <w:sz w:val="22"/>
              </w:rPr>
              <w:t xml:space="preserve">ответственный </w:t>
            </w:r>
          </w:p>
        </w:tc>
      </w:tr>
    </w:tbl>
    <w:p w:rsidR="005A2295" w:rsidRPr="006D7C69" w:rsidRDefault="005A2295" w:rsidP="00F10FC3">
      <w:pPr>
        <w:shd w:val="clear" w:color="auto" w:fill="FFFFFF"/>
        <w:tabs>
          <w:tab w:val="left" w:pos="0"/>
        </w:tabs>
        <w:jc w:val="both"/>
        <w:rPr>
          <w:b/>
          <w:sz w:val="22"/>
          <w:lang w:val="en-US"/>
        </w:rPr>
      </w:pPr>
    </w:p>
    <w:p w:rsidR="005A2295" w:rsidRPr="006D7C69" w:rsidRDefault="005A2295" w:rsidP="00F10FC3">
      <w:pPr>
        <w:shd w:val="clear" w:color="auto" w:fill="FFFFFF"/>
        <w:tabs>
          <w:tab w:val="left" w:pos="0"/>
        </w:tabs>
        <w:jc w:val="both"/>
        <w:rPr>
          <w:b/>
          <w:sz w:val="22"/>
          <w:lang w:val="en-US"/>
        </w:rPr>
      </w:pPr>
    </w:p>
    <w:p w:rsidR="00CE08B7" w:rsidRPr="009F3C7A" w:rsidRDefault="00CE08B7" w:rsidP="0033465E">
      <w:pPr>
        <w:ind w:firstLine="425"/>
        <w:jc w:val="both"/>
        <w:rPr>
          <w:b/>
          <w:i/>
          <w:sz w:val="22"/>
          <w:lang w:val="en-US"/>
        </w:rPr>
      </w:pPr>
      <w:r w:rsidRPr="006D7C69">
        <w:rPr>
          <w:b/>
          <w:i/>
          <w:sz w:val="22"/>
        </w:rPr>
        <w:t xml:space="preserve">Глагол </w:t>
      </w:r>
      <w:r w:rsidR="009F3C7A">
        <w:rPr>
          <w:b/>
          <w:i/>
          <w:sz w:val="22"/>
          <w:lang w:val="en-US"/>
        </w:rPr>
        <w:t>“</w:t>
      </w:r>
      <w:r w:rsidR="009F3C7A">
        <w:rPr>
          <w:b/>
          <w:i/>
          <w:sz w:val="22"/>
        </w:rPr>
        <w:t>ê</w:t>
      </w:r>
      <w:proofErr w:type="spellStart"/>
      <w:r w:rsidR="009F3C7A">
        <w:rPr>
          <w:b/>
          <w:i/>
          <w:sz w:val="22"/>
          <w:lang w:val="en-US"/>
        </w:rPr>
        <w:t>tre</w:t>
      </w:r>
      <w:proofErr w:type="spellEnd"/>
      <w:r w:rsidR="009F3C7A">
        <w:rPr>
          <w:b/>
          <w:i/>
          <w:sz w:val="22"/>
          <w:lang w:val="en-US"/>
        </w:rPr>
        <w:t>”</w:t>
      </w:r>
      <w:r w:rsidR="009F3C7A">
        <w:rPr>
          <w:b/>
          <w:i/>
          <w:sz w:val="22"/>
        </w:rPr>
        <w:t xml:space="preserve">: </w:t>
      </w:r>
    </w:p>
    <w:p w:rsidR="00CE08B7" w:rsidRPr="009F3C7A" w:rsidRDefault="00CE08B7" w:rsidP="0033465E">
      <w:pPr>
        <w:pStyle w:val="a9"/>
        <w:spacing w:before="0" w:beforeAutospacing="0" w:after="0" w:afterAutospacing="0"/>
        <w:ind w:firstLine="425"/>
        <w:rPr>
          <w:sz w:val="22"/>
          <w:lang w:val="en-US"/>
        </w:rPr>
      </w:pPr>
    </w:p>
    <w:tbl>
      <w:tblPr>
        <w:tblW w:w="9135" w:type="dxa"/>
        <w:jc w:val="center"/>
        <w:tblCellSpacing w:w="7" w:type="dxa"/>
        <w:tblInd w:w="771" w:type="dxa"/>
        <w:tblBorders>
          <w:top w:val="outset" w:sz="6" w:space="0" w:color="DCDCDC"/>
          <w:left w:val="outset" w:sz="6" w:space="0" w:color="DCDCDC"/>
          <w:bottom w:val="outset" w:sz="6" w:space="0" w:color="DCDCDC"/>
          <w:right w:val="outset" w:sz="6" w:space="0" w:color="DCDCDC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272"/>
        <w:gridCol w:w="3677"/>
        <w:gridCol w:w="2186"/>
      </w:tblGrid>
      <w:tr w:rsidR="00907277" w:rsidRPr="006D7C69" w:rsidTr="0092157D">
        <w:trPr>
          <w:tblCellSpacing w:w="7" w:type="dxa"/>
          <w:jc w:val="center"/>
        </w:trPr>
        <w:tc>
          <w:tcPr>
            <w:tcW w:w="3251" w:type="dxa"/>
            <w:tcBorders>
              <w:top w:val="outset" w:sz="6" w:space="0" w:color="DCDCDC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shd w:val="clear" w:color="auto" w:fill="EFEBE0"/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b/>
                <w:bCs/>
                <w:sz w:val="20"/>
              </w:rPr>
            </w:pPr>
            <w:r w:rsidRPr="006D7C69">
              <w:rPr>
                <w:b/>
                <w:bCs/>
                <w:sz w:val="20"/>
              </w:rPr>
              <w:t>Утвердительные предложения</w:t>
            </w:r>
          </w:p>
        </w:tc>
        <w:tc>
          <w:tcPr>
            <w:tcW w:w="3663" w:type="dxa"/>
            <w:tcBorders>
              <w:top w:val="outset" w:sz="6" w:space="0" w:color="DCDCDC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shd w:val="clear" w:color="auto" w:fill="EFEBE0"/>
            <w:vAlign w:val="center"/>
            <w:hideMark/>
          </w:tcPr>
          <w:p w:rsidR="00907277" w:rsidRPr="006D7C69" w:rsidRDefault="00907277" w:rsidP="0033465E">
            <w:pPr>
              <w:ind w:firstLine="425"/>
              <w:jc w:val="center"/>
              <w:rPr>
                <w:b/>
                <w:bCs/>
                <w:sz w:val="20"/>
              </w:rPr>
            </w:pPr>
            <w:r w:rsidRPr="006D7C69">
              <w:rPr>
                <w:b/>
                <w:bCs/>
                <w:sz w:val="20"/>
              </w:rPr>
              <w:t>Отрицательные предложения</w:t>
            </w:r>
          </w:p>
        </w:tc>
        <w:tc>
          <w:tcPr>
            <w:tcW w:w="2165" w:type="dxa"/>
            <w:tcBorders>
              <w:top w:val="outset" w:sz="6" w:space="0" w:color="DCDCDC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shd w:val="clear" w:color="auto" w:fill="EFEBE0"/>
            <w:vAlign w:val="center"/>
            <w:hideMark/>
          </w:tcPr>
          <w:p w:rsidR="00907277" w:rsidRPr="006D7C69" w:rsidRDefault="00907277" w:rsidP="00FA1FF1">
            <w:pPr>
              <w:jc w:val="center"/>
              <w:rPr>
                <w:b/>
                <w:bCs/>
                <w:sz w:val="20"/>
              </w:rPr>
            </w:pPr>
            <w:r w:rsidRPr="006D7C69">
              <w:rPr>
                <w:b/>
                <w:bCs/>
                <w:sz w:val="20"/>
              </w:rPr>
              <w:t>Вопросительные предложения</w:t>
            </w:r>
          </w:p>
        </w:tc>
      </w:tr>
      <w:tr w:rsidR="00907277" w:rsidRPr="00BE4889" w:rsidTr="0092157D">
        <w:trPr>
          <w:tblCellSpacing w:w="7" w:type="dxa"/>
          <w:jc w:val="center"/>
        </w:trPr>
        <w:tc>
          <w:tcPr>
            <w:tcW w:w="3251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vAlign w:val="center"/>
            <w:hideMark/>
          </w:tcPr>
          <w:p w:rsidR="00907277" w:rsidRDefault="009F3C7A" w:rsidP="0033465E">
            <w:pPr>
              <w:ind w:firstLine="42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Je </w:t>
            </w:r>
            <w:proofErr w:type="spellStart"/>
            <w:r>
              <w:rPr>
                <w:sz w:val="20"/>
                <w:lang w:val="en-US"/>
              </w:rPr>
              <w:t>suis</w:t>
            </w:r>
            <w:proofErr w:type="spellEnd"/>
          </w:p>
          <w:p w:rsidR="009F3C7A" w:rsidRDefault="009F3C7A" w:rsidP="0033465E">
            <w:pPr>
              <w:ind w:firstLine="425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Tu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es</w:t>
            </w:r>
            <w:proofErr w:type="spellEnd"/>
          </w:p>
          <w:p w:rsidR="009F3C7A" w:rsidRDefault="009F3C7A" w:rsidP="0033465E">
            <w:pPr>
              <w:ind w:firstLine="42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Il, </w:t>
            </w:r>
            <w:proofErr w:type="spellStart"/>
            <w:r>
              <w:rPr>
                <w:sz w:val="20"/>
                <w:lang w:val="en-US"/>
              </w:rPr>
              <w:t>elle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est</w:t>
            </w:r>
            <w:proofErr w:type="spellEnd"/>
          </w:p>
          <w:p w:rsidR="009F3C7A" w:rsidRDefault="009F3C7A" w:rsidP="0033465E">
            <w:pPr>
              <w:ind w:firstLine="42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Nous </w:t>
            </w:r>
            <w:proofErr w:type="spellStart"/>
            <w:r>
              <w:rPr>
                <w:sz w:val="20"/>
                <w:lang w:val="en-US"/>
              </w:rPr>
              <w:t>sommes</w:t>
            </w:r>
            <w:proofErr w:type="spellEnd"/>
          </w:p>
          <w:p w:rsidR="009F3C7A" w:rsidRDefault="009F3C7A" w:rsidP="0033465E">
            <w:pPr>
              <w:ind w:firstLine="425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vous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êtes</w:t>
            </w:r>
            <w:proofErr w:type="spellEnd"/>
          </w:p>
          <w:p w:rsidR="009F3C7A" w:rsidRPr="009F3C7A" w:rsidRDefault="009F3C7A" w:rsidP="0033465E">
            <w:pPr>
              <w:ind w:firstLine="425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Ils</w:t>
            </w:r>
            <w:proofErr w:type="spellEnd"/>
            <w:r>
              <w:rPr>
                <w:sz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lang w:val="en-US"/>
              </w:rPr>
              <w:t>elles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sont</w:t>
            </w:r>
            <w:proofErr w:type="spellEnd"/>
          </w:p>
        </w:tc>
        <w:tc>
          <w:tcPr>
            <w:tcW w:w="3663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vAlign w:val="center"/>
            <w:hideMark/>
          </w:tcPr>
          <w:p w:rsidR="009F3C7A" w:rsidRDefault="009F3C7A" w:rsidP="009F3C7A">
            <w:pPr>
              <w:ind w:firstLine="42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Je ne </w:t>
            </w:r>
            <w:proofErr w:type="spellStart"/>
            <w:r>
              <w:rPr>
                <w:sz w:val="20"/>
                <w:lang w:val="en-US"/>
              </w:rPr>
              <w:t>suis</w:t>
            </w:r>
            <w:proofErr w:type="spellEnd"/>
            <w:r>
              <w:rPr>
                <w:sz w:val="20"/>
                <w:lang w:val="en-US"/>
              </w:rPr>
              <w:t xml:space="preserve"> pas</w:t>
            </w:r>
          </w:p>
          <w:p w:rsidR="009F3C7A" w:rsidRDefault="009F3C7A" w:rsidP="009F3C7A">
            <w:pPr>
              <w:ind w:firstLine="425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Tu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n’es</w:t>
            </w:r>
            <w:proofErr w:type="spellEnd"/>
            <w:r>
              <w:rPr>
                <w:sz w:val="20"/>
                <w:lang w:val="en-US"/>
              </w:rPr>
              <w:t xml:space="preserve"> pas</w:t>
            </w:r>
          </w:p>
          <w:p w:rsidR="009F3C7A" w:rsidRDefault="009F3C7A" w:rsidP="009F3C7A">
            <w:pPr>
              <w:ind w:firstLine="42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Il, </w:t>
            </w:r>
            <w:proofErr w:type="spellStart"/>
            <w:r>
              <w:rPr>
                <w:sz w:val="20"/>
                <w:lang w:val="en-US"/>
              </w:rPr>
              <w:t>elle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n’est</w:t>
            </w:r>
            <w:proofErr w:type="spellEnd"/>
            <w:r>
              <w:rPr>
                <w:sz w:val="20"/>
                <w:lang w:val="en-US"/>
              </w:rPr>
              <w:t xml:space="preserve"> pas</w:t>
            </w:r>
          </w:p>
          <w:p w:rsidR="009F3C7A" w:rsidRDefault="009F3C7A" w:rsidP="009F3C7A">
            <w:pPr>
              <w:ind w:firstLine="42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Nous ne </w:t>
            </w:r>
            <w:proofErr w:type="spellStart"/>
            <w:r>
              <w:rPr>
                <w:sz w:val="20"/>
                <w:lang w:val="en-US"/>
              </w:rPr>
              <w:t>sommes</w:t>
            </w:r>
            <w:proofErr w:type="spellEnd"/>
            <w:r>
              <w:rPr>
                <w:sz w:val="20"/>
                <w:lang w:val="en-US"/>
              </w:rPr>
              <w:t xml:space="preserve"> pas</w:t>
            </w:r>
          </w:p>
          <w:p w:rsidR="009F3C7A" w:rsidRDefault="009F3C7A" w:rsidP="009F3C7A">
            <w:pPr>
              <w:ind w:firstLine="425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vous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n’êtes</w:t>
            </w:r>
            <w:proofErr w:type="spellEnd"/>
            <w:r>
              <w:rPr>
                <w:sz w:val="20"/>
                <w:lang w:val="en-US"/>
              </w:rPr>
              <w:t xml:space="preserve"> pas</w:t>
            </w:r>
          </w:p>
          <w:p w:rsidR="00907277" w:rsidRPr="006D7C69" w:rsidRDefault="009F3C7A" w:rsidP="009F3C7A">
            <w:pPr>
              <w:ind w:firstLine="425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Ils</w:t>
            </w:r>
            <w:proofErr w:type="spellEnd"/>
            <w:r>
              <w:rPr>
                <w:sz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lang w:val="en-US"/>
              </w:rPr>
              <w:t>elles</w:t>
            </w:r>
            <w:proofErr w:type="spellEnd"/>
            <w:r>
              <w:rPr>
                <w:sz w:val="20"/>
                <w:lang w:val="en-US"/>
              </w:rPr>
              <w:t xml:space="preserve"> ne </w:t>
            </w:r>
            <w:proofErr w:type="spellStart"/>
            <w:r>
              <w:rPr>
                <w:sz w:val="20"/>
                <w:lang w:val="en-US"/>
              </w:rPr>
              <w:t>sont</w:t>
            </w:r>
            <w:proofErr w:type="spellEnd"/>
            <w:r>
              <w:rPr>
                <w:sz w:val="20"/>
                <w:lang w:val="en-US"/>
              </w:rPr>
              <w:t xml:space="preserve"> pas</w:t>
            </w:r>
          </w:p>
        </w:tc>
        <w:tc>
          <w:tcPr>
            <w:tcW w:w="2165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vAlign w:val="center"/>
            <w:hideMark/>
          </w:tcPr>
          <w:p w:rsidR="00907277" w:rsidRDefault="00FA1FF1" w:rsidP="0033465E">
            <w:pPr>
              <w:ind w:firstLine="42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Qui </w:t>
            </w:r>
            <w:proofErr w:type="spellStart"/>
            <w:r>
              <w:rPr>
                <w:sz w:val="20"/>
                <w:lang w:val="en-US"/>
              </w:rPr>
              <w:t>es-tu</w:t>
            </w:r>
            <w:proofErr w:type="spellEnd"/>
            <w:r>
              <w:rPr>
                <w:sz w:val="20"/>
                <w:lang w:val="en-US"/>
              </w:rPr>
              <w:t>?</w:t>
            </w:r>
          </w:p>
          <w:p w:rsidR="00FA1FF1" w:rsidRPr="009F3C7A" w:rsidRDefault="00FA1FF1" w:rsidP="0033465E">
            <w:pPr>
              <w:ind w:firstLine="42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Qui </w:t>
            </w:r>
            <w:proofErr w:type="spellStart"/>
            <w:r>
              <w:rPr>
                <w:sz w:val="20"/>
                <w:lang w:val="en-US"/>
              </w:rPr>
              <w:t>êtes-vous</w:t>
            </w:r>
            <w:proofErr w:type="spellEnd"/>
            <w:r>
              <w:rPr>
                <w:sz w:val="20"/>
                <w:lang w:val="en-US"/>
              </w:rPr>
              <w:t xml:space="preserve">? </w:t>
            </w:r>
          </w:p>
        </w:tc>
      </w:tr>
      <w:tr w:rsidR="00907277" w:rsidRPr="00FA1FF1" w:rsidTr="002E76C6">
        <w:trPr>
          <w:tblCellSpacing w:w="7" w:type="dxa"/>
          <w:jc w:val="center"/>
        </w:trPr>
        <w:tc>
          <w:tcPr>
            <w:tcW w:w="9107" w:type="dxa"/>
            <w:gridSpan w:val="3"/>
            <w:tcBorders>
              <w:top w:val="outset" w:sz="6" w:space="0" w:color="DCDCDC"/>
              <w:left w:val="outset" w:sz="6" w:space="0" w:color="DCDCDC"/>
              <w:bottom w:val="outset" w:sz="6" w:space="0" w:color="DCDCDC"/>
              <w:right w:val="outset" w:sz="6" w:space="0" w:color="DCDCDC"/>
            </w:tcBorders>
            <w:shd w:val="clear" w:color="auto" w:fill="EFEBE0"/>
            <w:vAlign w:val="center"/>
            <w:hideMark/>
          </w:tcPr>
          <w:p w:rsidR="00907277" w:rsidRPr="00FA1FF1" w:rsidRDefault="00907277" w:rsidP="0033465E">
            <w:pPr>
              <w:ind w:firstLine="425"/>
              <w:jc w:val="center"/>
              <w:rPr>
                <w:b/>
                <w:bCs/>
                <w:sz w:val="20"/>
                <w:lang w:val="en-US"/>
              </w:rPr>
            </w:pPr>
            <w:r w:rsidRPr="006D7C69">
              <w:rPr>
                <w:b/>
                <w:bCs/>
                <w:sz w:val="20"/>
              </w:rPr>
              <w:t>Примеры</w:t>
            </w:r>
          </w:p>
        </w:tc>
      </w:tr>
      <w:tr w:rsidR="00907277" w:rsidRPr="00BE4889" w:rsidTr="0092157D">
        <w:trPr>
          <w:tblCellSpacing w:w="7" w:type="dxa"/>
          <w:jc w:val="center"/>
        </w:trPr>
        <w:tc>
          <w:tcPr>
            <w:tcW w:w="3251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hideMark/>
          </w:tcPr>
          <w:p w:rsidR="00FA1FF1" w:rsidRDefault="00FA1FF1" w:rsidP="00FA1FF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Je </w:t>
            </w:r>
            <w:proofErr w:type="spellStart"/>
            <w:r>
              <w:rPr>
                <w:sz w:val="20"/>
                <w:lang w:val="en-US"/>
              </w:rPr>
              <w:t>suis</w:t>
            </w:r>
            <w:proofErr w:type="spellEnd"/>
            <w:r w:rsidR="00907277" w:rsidRPr="006D7C69">
              <w:rPr>
                <w:sz w:val="20"/>
                <w:lang w:val="en-US"/>
              </w:rPr>
              <w:t xml:space="preserve"> manager. — </w:t>
            </w:r>
          </w:p>
          <w:p w:rsidR="00907277" w:rsidRPr="006D7C69" w:rsidRDefault="00907277" w:rsidP="00FA1FF1">
            <w:pPr>
              <w:rPr>
                <w:sz w:val="20"/>
                <w:lang w:val="en-US"/>
              </w:rPr>
            </w:pPr>
            <w:r w:rsidRPr="006D7C69">
              <w:rPr>
                <w:sz w:val="20"/>
              </w:rPr>
              <w:t>Я</w:t>
            </w:r>
            <w:r w:rsidR="00FA1FF1">
              <w:rPr>
                <w:sz w:val="20"/>
                <w:lang w:val="en-US"/>
              </w:rPr>
              <w:t xml:space="preserve"> </w:t>
            </w:r>
            <w:r w:rsidRPr="006D7C69">
              <w:rPr>
                <w:sz w:val="20"/>
              </w:rPr>
              <w:t>менеджер</w:t>
            </w:r>
            <w:r w:rsidRPr="006D7C69">
              <w:rPr>
                <w:sz w:val="20"/>
                <w:lang w:val="en-US"/>
              </w:rPr>
              <w:t>.</w:t>
            </w:r>
          </w:p>
        </w:tc>
        <w:tc>
          <w:tcPr>
            <w:tcW w:w="3663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hideMark/>
          </w:tcPr>
          <w:p w:rsidR="00FA1FF1" w:rsidRDefault="00FA1FF1" w:rsidP="00FA1FF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Je ne </w:t>
            </w:r>
            <w:proofErr w:type="spellStart"/>
            <w:r>
              <w:rPr>
                <w:sz w:val="20"/>
                <w:lang w:val="en-US"/>
              </w:rPr>
              <w:t>suis</w:t>
            </w:r>
            <w:proofErr w:type="spellEnd"/>
            <w:r>
              <w:rPr>
                <w:sz w:val="20"/>
                <w:lang w:val="en-US"/>
              </w:rPr>
              <w:t xml:space="preserve"> pas manager</w:t>
            </w:r>
            <w:r w:rsidR="00907277" w:rsidRPr="006D7C69">
              <w:rPr>
                <w:sz w:val="20"/>
                <w:lang w:val="en-US"/>
              </w:rPr>
              <w:t xml:space="preserve">. — </w:t>
            </w:r>
          </w:p>
          <w:p w:rsidR="00907277" w:rsidRPr="006D7C69" w:rsidRDefault="00907277" w:rsidP="00FA1FF1">
            <w:pPr>
              <w:jc w:val="center"/>
              <w:rPr>
                <w:sz w:val="20"/>
                <w:lang w:val="en-US"/>
              </w:rPr>
            </w:pPr>
            <w:r w:rsidRPr="006D7C69">
              <w:rPr>
                <w:sz w:val="20"/>
              </w:rPr>
              <w:t>Я</w:t>
            </w:r>
            <w:r w:rsidR="00FA1FF1">
              <w:rPr>
                <w:sz w:val="20"/>
                <w:lang w:val="en-US"/>
              </w:rPr>
              <w:t xml:space="preserve"> </w:t>
            </w:r>
            <w:r w:rsidRPr="006D7C69">
              <w:rPr>
                <w:sz w:val="20"/>
              </w:rPr>
              <w:t>не</w:t>
            </w:r>
            <w:r w:rsidR="00FA1FF1">
              <w:rPr>
                <w:sz w:val="20"/>
                <w:lang w:val="en-US"/>
              </w:rPr>
              <w:t xml:space="preserve"> </w:t>
            </w:r>
            <w:r w:rsidRPr="006D7C69">
              <w:rPr>
                <w:sz w:val="20"/>
              </w:rPr>
              <w:t>менеджер</w:t>
            </w:r>
            <w:r w:rsidRPr="006D7C69">
              <w:rPr>
                <w:sz w:val="20"/>
                <w:lang w:val="en-US"/>
              </w:rPr>
              <w:t>.</w:t>
            </w:r>
          </w:p>
        </w:tc>
        <w:tc>
          <w:tcPr>
            <w:tcW w:w="2165" w:type="dxa"/>
            <w:tcBorders>
              <w:top w:val="outset" w:sz="6" w:space="0" w:color="DCDCDC"/>
              <w:left w:val="outset" w:sz="6" w:space="0" w:color="DCDCDC"/>
              <w:bottom w:val="nil"/>
              <w:right w:val="outset" w:sz="6" w:space="0" w:color="DCDCDC"/>
            </w:tcBorders>
            <w:hideMark/>
          </w:tcPr>
          <w:p w:rsidR="00FA1FF1" w:rsidRPr="00440AF0" w:rsidRDefault="00FA1FF1" w:rsidP="00FA1FF1">
            <w:pPr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Est-il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r w:rsidR="00907277" w:rsidRPr="006D7C69">
              <w:rPr>
                <w:sz w:val="20"/>
                <w:lang w:val="en-US"/>
              </w:rPr>
              <w:t xml:space="preserve">manager? — </w:t>
            </w:r>
          </w:p>
          <w:p w:rsidR="00907277" w:rsidRPr="006D7C69" w:rsidRDefault="00FA1FF1" w:rsidP="00FA1FF1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Он</w:t>
            </w:r>
            <w:r w:rsidRPr="00FA1FF1">
              <w:rPr>
                <w:sz w:val="20"/>
                <w:lang w:val="en-US"/>
              </w:rPr>
              <w:t xml:space="preserve"> </w:t>
            </w:r>
            <w:r w:rsidR="00907277" w:rsidRPr="006D7C69">
              <w:rPr>
                <w:sz w:val="20"/>
              </w:rPr>
              <w:t>менеджер</w:t>
            </w:r>
            <w:r w:rsidR="00907277" w:rsidRPr="006D7C69">
              <w:rPr>
                <w:sz w:val="20"/>
                <w:lang w:val="en-US"/>
              </w:rPr>
              <w:t>?</w:t>
            </w:r>
          </w:p>
        </w:tc>
      </w:tr>
    </w:tbl>
    <w:p w:rsidR="00907277" w:rsidRPr="00BE4889" w:rsidRDefault="00907277" w:rsidP="0033465E">
      <w:pPr>
        <w:shd w:val="clear" w:color="auto" w:fill="FFFFFF"/>
        <w:tabs>
          <w:tab w:val="left" w:pos="0"/>
        </w:tabs>
        <w:ind w:firstLine="425"/>
        <w:jc w:val="both"/>
        <w:rPr>
          <w:b/>
          <w:i/>
          <w:sz w:val="22"/>
          <w:lang w:val="en-US"/>
        </w:rPr>
      </w:pPr>
    </w:p>
    <w:p w:rsidR="0090075F" w:rsidRDefault="0090075F" w:rsidP="0092157D">
      <w:pPr>
        <w:ind w:firstLine="567"/>
        <w:jc w:val="both"/>
        <w:rPr>
          <w:b/>
          <w:sz w:val="22"/>
          <w:lang w:val="en-US"/>
        </w:rPr>
      </w:pPr>
    </w:p>
    <w:p w:rsidR="0092157D" w:rsidRPr="006D7C69" w:rsidRDefault="0092157D" w:rsidP="0092157D">
      <w:pPr>
        <w:ind w:firstLine="567"/>
        <w:jc w:val="both"/>
        <w:rPr>
          <w:b/>
          <w:sz w:val="22"/>
          <w:lang w:val="en-US"/>
        </w:rPr>
      </w:pPr>
      <w:r w:rsidRPr="006D7C69">
        <w:rPr>
          <w:b/>
          <w:sz w:val="22"/>
        </w:rPr>
        <w:t>ПР</w:t>
      </w:r>
      <w:r w:rsidRPr="006D7C69">
        <w:rPr>
          <w:b/>
          <w:sz w:val="22"/>
          <w:lang w:val="en-US"/>
        </w:rPr>
        <w:t xml:space="preserve">02. </w:t>
      </w:r>
      <w:proofErr w:type="spellStart"/>
      <w:proofErr w:type="gramStart"/>
      <w:r w:rsidR="006A0CED">
        <w:rPr>
          <w:b/>
          <w:sz w:val="22"/>
          <w:lang w:val="en-US"/>
        </w:rPr>
        <w:t>Recherche</w:t>
      </w:r>
      <w:proofErr w:type="spellEnd"/>
      <w:r w:rsidR="006A0CED">
        <w:rPr>
          <w:b/>
          <w:sz w:val="22"/>
          <w:lang w:val="en-US"/>
        </w:rPr>
        <w:t xml:space="preserve"> de travail</w:t>
      </w:r>
      <w:r w:rsidRPr="006D7C69">
        <w:rPr>
          <w:b/>
          <w:sz w:val="22"/>
          <w:lang w:val="en-US"/>
        </w:rPr>
        <w:t>.</w:t>
      </w:r>
      <w:proofErr w:type="gramEnd"/>
      <w:r w:rsidRPr="006D7C69">
        <w:rPr>
          <w:b/>
          <w:sz w:val="22"/>
          <w:lang w:val="en-US"/>
        </w:rPr>
        <w:t xml:space="preserve"> </w:t>
      </w:r>
      <w:proofErr w:type="gramStart"/>
      <w:r w:rsidR="006A0CED">
        <w:rPr>
          <w:b/>
          <w:sz w:val="22"/>
          <w:lang w:val="en-US"/>
        </w:rPr>
        <w:t>Obligations</w:t>
      </w:r>
      <w:r w:rsidRPr="006D7C69">
        <w:rPr>
          <w:b/>
          <w:sz w:val="22"/>
          <w:lang w:val="en-US"/>
        </w:rPr>
        <w:t>.</w:t>
      </w:r>
      <w:proofErr w:type="gramEnd"/>
    </w:p>
    <w:p w:rsidR="0092157D" w:rsidRPr="006D7C69" w:rsidRDefault="0092157D" w:rsidP="0092157D">
      <w:pPr>
        <w:ind w:firstLine="567"/>
        <w:jc w:val="both"/>
        <w:rPr>
          <w:b/>
          <w:sz w:val="22"/>
        </w:rPr>
      </w:pPr>
      <w:r w:rsidRPr="006D7C69">
        <w:rPr>
          <w:b/>
          <w:sz w:val="22"/>
        </w:rPr>
        <w:t>ПР02. Поиск работы.</w:t>
      </w:r>
      <w:r w:rsidR="006A0CED" w:rsidRPr="006A0CED">
        <w:rPr>
          <w:b/>
          <w:sz w:val="22"/>
        </w:rPr>
        <w:t xml:space="preserve"> </w:t>
      </w:r>
      <w:r w:rsidR="006A0CED" w:rsidRPr="006D7C69">
        <w:rPr>
          <w:b/>
          <w:sz w:val="22"/>
        </w:rPr>
        <w:t>Должностные обязанности.</w:t>
      </w:r>
    </w:p>
    <w:p w:rsidR="0092157D" w:rsidRPr="006D7C69" w:rsidRDefault="0092157D" w:rsidP="0092157D">
      <w:pPr>
        <w:shd w:val="clear" w:color="auto" w:fill="FFFFFF"/>
        <w:tabs>
          <w:tab w:val="left" w:pos="0"/>
        </w:tabs>
        <w:jc w:val="both"/>
        <w:rPr>
          <w:b/>
          <w:sz w:val="22"/>
        </w:rPr>
      </w:pPr>
    </w:p>
    <w:p w:rsidR="00C1276B" w:rsidRPr="006D7C69" w:rsidRDefault="00D551C0" w:rsidP="00C25CD7">
      <w:pPr>
        <w:jc w:val="both"/>
        <w:rPr>
          <w:sz w:val="22"/>
          <w:lang w:val="en-US"/>
        </w:rPr>
      </w:pPr>
      <w:proofErr w:type="spellStart"/>
      <w:r>
        <w:rPr>
          <w:sz w:val="22"/>
          <w:lang w:val="en-US"/>
        </w:rPr>
        <w:t>Appren</w:t>
      </w:r>
      <w:r w:rsidR="001F3D72">
        <w:rPr>
          <w:sz w:val="22"/>
          <w:lang w:val="en-US"/>
        </w:rPr>
        <w:t>ez</w:t>
      </w:r>
      <w:proofErr w:type="spellEnd"/>
      <w:r>
        <w:rPr>
          <w:sz w:val="22"/>
          <w:lang w:val="en-US"/>
        </w:rPr>
        <w:t xml:space="preserve"> </w:t>
      </w:r>
      <w:proofErr w:type="spellStart"/>
      <w:r>
        <w:rPr>
          <w:sz w:val="22"/>
          <w:lang w:val="en-US"/>
        </w:rPr>
        <w:t>ces</w:t>
      </w:r>
      <w:proofErr w:type="spellEnd"/>
      <w:r>
        <w:rPr>
          <w:sz w:val="22"/>
          <w:lang w:val="en-US"/>
        </w:rPr>
        <w:t xml:space="preserve"> mots</w:t>
      </w:r>
      <w:r w:rsidR="001F3D72">
        <w:rPr>
          <w:sz w:val="22"/>
          <w:lang w:val="en-US"/>
        </w:rPr>
        <w:t>:</w:t>
      </w:r>
    </w:p>
    <w:p w:rsidR="00C1276B" w:rsidRPr="006D7C69" w:rsidRDefault="00C1276B" w:rsidP="00C25CD7">
      <w:pPr>
        <w:ind w:firstLine="425"/>
        <w:jc w:val="both"/>
        <w:rPr>
          <w:b/>
          <w:sz w:val="22"/>
          <w:lang w:val="en-US"/>
        </w:rPr>
      </w:pPr>
    </w:p>
    <w:tbl>
      <w:tblPr>
        <w:tblW w:w="0" w:type="auto"/>
        <w:tblCellSpacing w:w="0" w:type="dxa"/>
        <w:tblInd w:w="-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70"/>
      </w:tblGrid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B465E5" w:rsidRDefault="00C1276B" w:rsidP="00C25CD7">
            <w:pPr>
              <w:ind w:firstLine="425"/>
              <w:rPr>
                <w:lang w:val="en-US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993DE6" w:rsidRDefault="00993DE6" w:rsidP="00C25CD7">
            <w:pPr>
              <w:ind w:firstLine="425"/>
              <w:rPr>
                <w:lang w:val="en-US"/>
              </w:rPr>
            </w:pPr>
            <w:proofErr w:type="spellStart"/>
            <w:r w:rsidRPr="00993DE6">
              <w:rPr>
                <w:sz w:val="22"/>
                <w:lang w:val="en-US"/>
              </w:rPr>
              <w:t>Ê</w:t>
            </w:r>
            <w:r>
              <w:rPr>
                <w:sz w:val="22"/>
                <w:lang w:val="en-US"/>
              </w:rPr>
              <w:t>tre</w:t>
            </w:r>
            <w:proofErr w:type="spellEnd"/>
            <w:r>
              <w:rPr>
                <w:sz w:val="22"/>
                <w:lang w:val="en-US"/>
              </w:rPr>
              <w:t xml:space="preserve"> à la tête de </w:t>
            </w:r>
            <w:proofErr w:type="spellStart"/>
            <w:r>
              <w:rPr>
                <w:sz w:val="22"/>
                <w:lang w:val="en-US"/>
              </w:rPr>
              <w:t>l’entreprise</w:t>
            </w:r>
            <w:proofErr w:type="spellEnd"/>
            <w:r>
              <w:rPr>
                <w:sz w:val="22"/>
                <w:lang w:val="en-US"/>
              </w:rPr>
              <w:t xml:space="preserve"> (de la </w:t>
            </w:r>
            <w:proofErr w:type="spellStart"/>
            <w:r>
              <w:rPr>
                <w:sz w:val="22"/>
                <w:lang w:val="en-US"/>
              </w:rPr>
              <w:t>c</w:t>
            </w:r>
            <w:r w:rsidR="007B5D8B">
              <w:rPr>
                <w:sz w:val="22"/>
                <w:lang w:val="en-US"/>
              </w:rPr>
              <w:t>o</w:t>
            </w:r>
            <w:r>
              <w:rPr>
                <w:sz w:val="22"/>
                <w:lang w:val="en-US"/>
              </w:rPr>
              <w:t>mpagnie</w:t>
            </w:r>
            <w:proofErr w:type="spellEnd"/>
            <w:r>
              <w:rPr>
                <w:sz w:val="22"/>
                <w:lang w:val="en-US"/>
              </w:rPr>
              <w:t>, du service)</w:t>
            </w:r>
            <w:r w:rsidR="00C1276B" w:rsidRPr="00993DE6">
              <w:rPr>
                <w:sz w:val="22"/>
                <w:lang w:val="en-US"/>
              </w:rPr>
              <w:t xml:space="preserve"> — </w:t>
            </w:r>
            <w:r w:rsidR="00C1276B" w:rsidRPr="006D7C69">
              <w:rPr>
                <w:sz w:val="22"/>
              </w:rPr>
              <w:t>стоять</w:t>
            </w:r>
            <w:r w:rsidR="00C1276B" w:rsidRPr="00993DE6">
              <w:rPr>
                <w:sz w:val="22"/>
                <w:lang w:val="en-US"/>
              </w:rPr>
              <w:t xml:space="preserve"> </w:t>
            </w:r>
            <w:r w:rsidR="00C1276B" w:rsidRPr="006D7C69">
              <w:rPr>
                <w:sz w:val="22"/>
              </w:rPr>
              <w:t>во</w:t>
            </w:r>
            <w:r w:rsidR="00C1276B" w:rsidRPr="00993DE6">
              <w:rPr>
                <w:sz w:val="22"/>
                <w:lang w:val="en-US"/>
              </w:rPr>
              <w:t xml:space="preserve"> </w:t>
            </w:r>
            <w:r w:rsidR="00C1276B" w:rsidRPr="006D7C69">
              <w:rPr>
                <w:sz w:val="22"/>
              </w:rPr>
              <w:t>главе</w:t>
            </w:r>
            <w:r w:rsidR="00C1276B" w:rsidRPr="00993DE6">
              <w:rPr>
                <w:sz w:val="22"/>
                <w:lang w:val="en-US"/>
              </w:rPr>
              <w:t xml:space="preserve"> (</w:t>
            </w:r>
            <w:r w:rsidR="00C1276B" w:rsidRPr="006D7C69">
              <w:rPr>
                <w:sz w:val="22"/>
              </w:rPr>
              <w:t>компании</w:t>
            </w:r>
            <w:r w:rsidR="00C1276B" w:rsidRPr="00993DE6">
              <w:rPr>
                <w:sz w:val="22"/>
                <w:lang w:val="en-US"/>
              </w:rPr>
              <w:t xml:space="preserve">, </w:t>
            </w:r>
            <w:r w:rsidR="00C1276B" w:rsidRPr="006D7C69">
              <w:rPr>
                <w:sz w:val="22"/>
              </w:rPr>
              <w:t>отдела</w:t>
            </w:r>
            <w:r w:rsidR="00C1276B" w:rsidRPr="00993DE6">
              <w:rPr>
                <w:sz w:val="22"/>
                <w:lang w:val="en-US"/>
              </w:rPr>
              <w:t>)</w:t>
            </w:r>
          </w:p>
          <w:p w:rsidR="00C1276B" w:rsidRPr="006D7C69" w:rsidRDefault="00993DE6" w:rsidP="00C25CD7">
            <w:pPr>
              <w:ind w:firstLine="425"/>
            </w:pPr>
            <w:r w:rsidRPr="00993DE6">
              <w:rPr>
                <w:sz w:val="22"/>
              </w:rPr>
              <w:t>Ê</w:t>
            </w:r>
            <w:proofErr w:type="spellStart"/>
            <w:r>
              <w:rPr>
                <w:sz w:val="22"/>
                <w:lang w:val="en-US"/>
              </w:rPr>
              <w:t>tre</w:t>
            </w:r>
            <w:proofErr w:type="spellEnd"/>
            <w:r w:rsidRPr="006D7C69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responsible</w:t>
            </w:r>
            <w:proofErr w:type="spellEnd"/>
            <w:r w:rsidRPr="00993DE6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de</w:t>
            </w:r>
            <w:r w:rsidR="00C1276B" w:rsidRPr="006D7C69">
              <w:rPr>
                <w:sz w:val="22"/>
              </w:rPr>
              <w:t xml:space="preserve"> – быть ответственным за что-л.</w:t>
            </w:r>
          </w:p>
          <w:p w:rsidR="00C1276B" w:rsidRPr="006D7C69" w:rsidRDefault="00993DE6" w:rsidP="00C25CD7">
            <w:pPr>
              <w:ind w:firstLine="425"/>
            </w:pPr>
            <w:proofErr w:type="spellStart"/>
            <w:r>
              <w:rPr>
                <w:sz w:val="22"/>
                <w:lang w:val="en-US"/>
              </w:rPr>
              <w:t>Avoir</w:t>
            </w:r>
            <w:proofErr w:type="spellEnd"/>
            <w:r w:rsidRPr="00993DE6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affaire</w:t>
            </w:r>
            <w:r w:rsidRPr="00993DE6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avec</w:t>
            </w:r>
            <w:r w:rsidR="00C1276B" w:rsidRPr="006D7C69">
              <w:rPr>
                <w:sz w:val="22"/>
              </w:rPr>
              <w:t xml:space="preserve"> – иметь дело с чем-л.</w:t>
            </w:r>
          </w:p>
          <w:p w:rsidR="00C1276B" w:rsidRPr="006D7C69" w:rsidRDefault="00993DE6" w:rsidP="00C25CD7">
            <w:pPr>
              <w:ind w:firstLine="425"/>
            </w:pPr>
            <w:proofErr w:type="spellStart"/>
            <w:r>
              <w:rPr>
                <w:sz w:val="22"/>
                <w:lang w:val="en-US"/>
              </w:rPr>
              <w:t>Gagner</w:t>
            </w:r>
            <w:proofErr w:type="spellEnd"/>
            <w:r w:rsidRPr="00993DE6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la</w:t>
            </w:r>
            <w:r w:rsidRPr="00993DE6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vie</w:t>
            </w:r>
            <w:r w:rsidR="00C1276B" w:rsidRPr="006D7C69">
              <w:rPr>
                <w:sz w:val="22"/>
              </w:rPr>
              <w:t xml:space="preserve"> — зарабатывать на жизнь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C25CD7">
            <w:pPr>
              <w:ind w:firstLine="425"/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993DE6" w:rsidP="00C1276B">
            <w:pPr>
              <w:ind w:firstLine="425"/>
            </w:pPr>
            <w:proofErr w:type="spellStart"/>
            <w:r>
              <w:rPr>
                <w:sz w:val="22"/>
                <w:lang w:val="en-US"/>
              </w:rPr>
              <w:t>Avoir</w:t>
            </w:r>
            <w:proofErr w:type="spellEnd"/>
            <w:r w:rsidRPr="00993DE6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l</w:t>
            </w:r>
            <w:r w:rsidRPr="00993DE6">
              <w:rPr>
                <w:sz w:val="22"/>
              </w:rPr>
              <w:t>’</w:t>
            </w:r>
            <w:proofErr w:type="spellStart"/>
            <w:r>
              <w:rPr>
                <w:sz w:val="22"/>
                <w:lang w:val="en-US"/>
              </w:rPr>
              <w:t>horaire</w:t>
            </w:r>
            <w:proofErr w:type="spellEnd"/>
            <w:r w:rsidRPr="00993DE6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flexibl</w:t>
            </w:r>
            <w:proofErr w:type="spellEnd"/>
            <w:r w:rsidR="00C1276B" w:rsidRPr="006D7C69">
              <w:rPr>
                <w:sz w:val="22"/>
              </w:rPr>
              <w:t>e — работать по скользящему графику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C25CD7">
            <w:pPr>
              <w:ind w:firstLine="425"/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993DE6" w:rsidP="00993DE6">
            <w:pPr>
              <w:ind w:firstLine="425"/>
            </w:pPr>
            <w:proofErr w:type="spellStart"/>
            <w:r>
              <w:rPr>
                <w:sz w:val="22"/>
                <w:lang w:val="en-US"/>
              </w:rPr>
              <w:t>Travailler</w:t>
            </w:r>
            <w:proofErr w:type="spellEnd"/>
            <w:r w:rsidRPr="00993DE6">
              <w:rPr>
                <w:sz w:val="22"/>
              </w:rPr>
              <w:t xml:space="preserve"> à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plein</w:t>
            </w:r>
            <w:proofErr w:type="spellEnd"/>
            <w:r w:rsidRPr="00993DE6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temps</w:t>
            </w:r>
            <w:r w:rsidR="00C1276B" w:rsidRPr="006D7C69">
              <w:rPr>
                <w:sz w:val="22"/>
              </w:rPr>
              <w:t xml:space="preserve"> — работа на полную ставку</w:t>
            </w:r>
          </w:p>
        </w:tc>
      </w:tr>
      <w:tr w:rsidR="00C1276B" w:rsidRPr="00993DE6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C25CD7">
            <w:pPr>
              <w:ind w:firstLine="425"/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993DE6" w:rsidP="00993DE6">
            <w:pPr>
              <w:ind w:firstLine="425"/>
              <w:rPr>
                <w:lang w:val="en-US"/>
              </w:rPr>
            </w:pPr>
            <w:r>
              <w:rPr>
                <w:sz w:val="22"/>
                <w:lang w:val="en-US"/>
              </w:rPr>
              <w:t xml:space="preserve">Mission </w:t>
            </w:r>
            <w:proofErr w:type="spellStart"/>
            <w:r>
              <w:rPr>
                <w:sz w:val="22"/>
                <w:lang w:val="en-US"/>
              </w:rPr>
              <w:t>d’affaire</w:t>
            </w:r>
            <w:proofErr w:type="spellEnd"/>
            <w:r w:rsidR="00C1276B" w:rsidRPr="006D7C69">
              <w:rPr>
                <w:sz w:val="22"/>
                <w:lang w:val="en-US"/>
              </w:rPr>
              <w:t xml:space="preserve"> –</w:t>
            </w:r>
            <w:r w:rsidRPr="00993DE6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деловая</w:t>
            </w:r>
            <w:r w:rsidRPr="00993DE6">
              <w:rPr>
                <w:sz w:val="22"/>
                <w:lang w:val="en-US"/>
              </w:rPr>
              <w:t xml:space="preserve"> </w:t>
            </w:r>
            <w:r w:rsidR="00C1276B" w:rsidRPr="006D7C69">
              <w:rPr>
                <w:sz w:val="22"/>
              </w:rPr>
              <w:t>командировк</w:t>
            </w:r>
            <w:r>
              <w:rPr>
                <w:sz w:val="22"/>
              </w:rPr>
              <w:t>а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C25CD7">
            <w:pPr>
              <w:ind w:firstLine="425"/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993DE6" w:rsidP="00C1276B">
            <w:pPr>
              <w:ind w:firstLine="425"/>
            </w:pPr>
            <w:proofErr w:type="spellStart"/>
            <w:r>
              <w:rPr>
                <w:sz w:val="22"/>
                <w:lang w:val="en-US"/>
              </w:rPr>
              <w:t>Congé</w:t>
            </w:r>
            <w:proofErr w:type="spellEnd"/>
            <w:r w:rsidR="00C1276B" w:rsidRPr="006D7C69">
              <w:rPr>
                <w:sz w:val="22"/>
              </w:rPr>
              <w:t xml:space="preserve"> – оплачиваемый отпуск</w:t>
            </w:r>
          </w:p>
        </w:tc>
      </w:tr>
      <w:tr w:rsidR="00C1276B" w:rsidRPr="00BE488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C25CD7">
            <w:pPr>
              <w:ind w:firstLine="425"/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993DE6" w:rsidP="007A10BA">
            <w:pPr>
              <w:ind w:firstLine="425"/>
              <w:rPr>
                <w:lang w:val="en-US"/>
              </w:rPr>
            </w:pPr>
            <w:r w:rsidRPr="007A10BA">
              <w:rPr>
                <w:sz w:val="22"/>
                <w:lang w:val="en-US"/>
              </w:rPr>
              <w:t>P</w:t>
            </w:r>
            <w:r w:rsidR="00C1276B" w:rsidRPr="007A10BA">
              <w:rPr>
                <w:sz w:val="22"/>
                <w:lang w:val="en-US"/>
              </w:rPr>
              <w:t>romot</w:t>
            </w:r>
            <w:r>
              <w:rPr>
                <w:sz w:val="22"/>
                <w:lang w:val="en-US"/>
              </w:rPr>
              <w:t>ion d</w:t>
            </w:r>
            <w:r w:rsidR="00C1276B" w:rsidRPr="006D7C69">
              <w:rPr>
                <w:sz w:val="22"/>
                <w:lang w:val="en-US"/>
              </w:rPr>
              <w:t>e</w:t>
            </w:r>
            <w:r>
              <w:rPr>
                <w:sz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carri</w:t>
            </w:r>
            <w:r w:rsidR="007A10BA">
              <w:rPr>
                <w:sz w:val="22"/>
                <w:lang w:val="en-US"/>
              </w:rPr>
              <w:t>ère</w:t>
            </w:r>
            <w:proofErr w:type="spellEnd"/>
            <w:r w:rsidR="00C1276B" w:rsidRPr="007A10BA">
              <w:rPr>
                <w:sz w:val="22"/>
                <w:lang w:val="en-US"/>
              </w:rPr>
              <w:t xml:space="preserve"> — </w:t>
            </w:r>
            <w:r w:rsidR="007A10BA">
              <w:rPr>
                <w:sz w:val="22"/>
              </w:rPr>
              <w:t>карьерный</w:t>
            </w:r>
            <w:r w:rsidR="007A10BA" w:rsidRPr="007A10BA">
              <w:rPr>
                <w:sz w:val="22"/>
                <w:lang w:val="en-US"/>
              </w:rPr>
              <w:t xml:space="preserve"> </w:t>
            </w:r>
            <w:r w:rsidR="007A10BA">
              <w:rPr>
                <w:sz w:val="22"/>
              </w:rPr>
              <w:t>рост</w:t>
            </w:r>
          </w:p>
        </w:tc>
      </w:tr>
      <w:tr w:rsidR="00C1276B" w:rsidRPr="00BE488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7A10BA" w:rsidRDefault="00C1276B" w:rsidP="00C25CD7">
            <w:pPr>
              <w:ind w:firstLine="425"/>
              <w:rPr>
                <w:lang w:val="en-US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7A10BA" w:rsidRDefault="007A10BA" w:rsidP="007A10BA">
            <w:pPr>
              <w:ind w:firstLine="425"/>
              <w:rPr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G</w:t>
            </w:r>
            <w:r w:rsidRPr="007A10BA">
              <w:rPr>
                <w:sz w:val="22"/>
                <w:lang w:val="en-US"/>
              </w:rPr>
              <w:t>é</w:t>
            </w:r>
            <w:r>
              <w:rPr>
                <w:sz w:val="22"/>
                <w:lang w:val="en-US"/>
              </w:rPr>
              <w:t>rer</w:t>
            </w:r>
            <w:proofErr w:type="spellEnd"/>
            <w:r w:rsidRPr="007A10BA">
              <w:rPr>
                <w:sz w:val="22"/>
                <w:lang w:val="en-US"/>
              </w:rPr>
              <w:t xml:space="preserve"> </w:t>
            </w:r>
            <w:r>
              <w:rPr>
                <w:sz w:val="22"/>
                <w:lang w:val="en-US"/>
              </w:rPr>
              <w:t>un</w:t>
            </w:r>
            <w:r w:rsidR="00C1276B" w:rsidRPr="007A10BA">
              <w:rPr>
                <w:sz w:val="22"/>
                <w:lang w:val="en-US"/>
              </w:rPr>
              <w:t xml:space="preserve"> </w:t>
            </w:r>
            <w:proofErr w:type="spellStart"/>
            <w:r w:rsidR="00C1276B" w:rsidRPr="007A10BA">
              <w:rPr>
                <w:sz w:val="22"/>
                <w:lang w:val="en-US"/>
              </w:rPr>
              <w:t>d</w:t>
            </w:r>
            <w:r w:rsidRPr="007A10BA">
              <w:rPr>
                <w:sz w:val="22"/>
                <w:lang w:val="en-US"/>
              </w:rPr>
              <w:t>é</w:t>
            </w:r>
            <w:r w:rsidR="00C1276B" w:rsidRPr="007A10BA">
              <w:rPr>
                <w:sz w:val="22"/>
                <w:lang w:val="en-US"/>
              </w:rPr>
              <w:t>part</w:t>
            </w:r>
            <w:r>
              <w:rPr>
                <w:sz w:val="22"/>
                <w:lang w:val="en-US"/>
              </w:rPr>
              <w:t>e</w:t>
            </w:r>
            <w:r w:rsidR="00C1276B" w:rsidRPr="007A10BA">
              <w:rPr>
                <w:sz w:val="22"/>
                <w:lang w:val="en-US"/>
              </w:rPr>
              <w:t>ment</w:t>
            </w:r>
            <w:proofErr w:type="spellEnd"/>
            <w:r w:rsidR="00C1276B" w:rsidRPr="007A10BA">
              <w:rPr>
                <w:sz w:val="22"/>
                <w:lang w:val="en-US"/>
              </w:rPr>
              <w:t xml:space="preserve"> / </w:t>
            </w:r>
            <w:proofErr w:type="spellStart"/>
            <w:r>
              <w:rPr>
                <w:sz w:val="22"/>
                <w:lang w:val="en-US"/>
              </w:rPr>
              <w:t>une</w:t>
            </w:r>
            <w:proofErr w:type="spellEnd"/>
            <w:r>
              <w:rPr>
                <w:sz w:val="22"/>
                <w:lang w:val="en-US"/>
              </w:rPr>
              <w:t xml:space="preserve"> </w:t>
            </w:r>
            <w:proofErr w:type="spellStart"/>
            <w:r w:rsidR="00C1276B" w:rsidRPr="007A10BA">
              <w:rPr>
                <w:sz w:val="22"/>
                <w:lang w:val="en-US"/>
              </w:rPr>
              <w:t>firm</w:t>
            </w:r>
            <w:r>
              <w:rPr>
                <w:sz w:val="22"/>
                <w:lang w:val="en-US"/>
              </w:rPr>
              <w:t>e</w:t>
            </w:r>
            <w:proofErr w:type="spellEnd"/>
            <w:r w:rsidR="00C1276B" w:rsidRPr="007A10BA">
              <w:rPr>
                <w:sz w:val="22"/>
                <w:lang w:val="en-US"/>
              </w:rPr>
              <w:t xml:space="preserve"> — </w:t>
            </w:r>
            <w:r w:rsidR="00C1276B" w:rsidRPr="006D7C69">
              <w:rPr>
                <w:sz w:val="22"/>
              </w:rPr>
              <w:t>руководить</w:t>
            </w:r>
            <w:r w:rsidR="00C1276B" w:rsidRPr="007A10BA">
              <w:rPr>
                <w:sz w:val="22"/>
                <w:lang w:val="en-US"/>
              </w:rPr>
              <w:t xml:space="preserve"> </w:t>
            </w:r>
            <w:r w:rsidR="00C1276B" w:rsidRPr="006D7C69">
              <w:rPr>
                <w:sz w:val="22"/>
              </w:rPr>
              <w:t>отделом</w:t>
            </w:r>
            <w:r w:rsidR="00C1276B" w:rsidRPr="007A10BA">
              <w:rPr>
                <w:sz w:val="22"/>
                <w:lang w:val="en-US"/>
              </w:rPr>
              <w:t xml:space="preserve"> / </w:t>
            </w:r>
            <w:r w:rsidR="00C1276B" w:rsidRPr="006D7C69">
              <w:rPr>
                <w:sz w:val="22"/>
              </w:rPr>
              <w:t>фирмой</w:t>
            </w:r>
          </w:p>
        </w:tc>
      </w:tr>
      <w:tr w:rsidR="00C1276B" w:rsidRPr="006D7C6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7A10BA" w:rsidRDefault="00C1276B" w:rsidP="00C25CD7">
            <w:pPr>
              <w:ind w:firstLine="425"/>
              <w:rPr>
                <w:lang w:val="en-US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6D7C69" w:rsidRDefault="00C1276B" w:rsidP="007A10BA">
            <w:pPr>
              <w:ind w:firstLine="425"/>
            </w:pPr>
            <w:proofErr w:type="spellStart"/>
            <w:r w:rsidRPr="006D7C69">
              <w:rPr>
                <w:sz w:val="22"/>
              </w:rPr>
              <w:t>sala</w:t>
            </w:r>
            <w:r w:rsidR="007A10BA">
              <w:rPr>
                <w:sz w:val="22"/>
                <w:lang w:val="en-US"/>
              </w:rPr>
              <w:t>i</w:t>
            </w:r>
            <w:proofErr w:type="spellEnd"/>
            <w:r w:rsidR="007A10BA">
              <w:rPr>
                <w:sz w:val="22"/>
              </w:rPr>
              <w:t>r</w:t>
            </w:r>
            <w:r w:rsidR="007A10BA">
              <w:rPr>
                <w:sz w:val="22"/>
                <w:lang w:val="en-US"/>
              </w:rPr>
              <w:t>e</w:t>
            </w:r>
            <w:r w:rsidRPr="006D7C69">
              <w:rPr>
                <w:sz w:val="22"/>
              </w:rPr>
              <w:t xml:space="preserve"> / </w:t>
            </w:r>
            <w:proofErr w:type="spellStart"/>
            <w:r w:rsidR="0054558B">
              <w:rPr>
                <w:sz w:val="22"/>
                <w:lang w:val="en-US"/>
              </w:rPr>
              <w:t>rénum</w:t>
            </w:r>
            <w:r w:rsidR="007A10BA">
              <w:rPr>
                <w:sz w:val="22"/>
                <w:lang w:val="en-US"/>
              </w:rPr>
              <w:t>ération</w:t>
            </w:r>
            <w:proofErr w:type="spellEnd"/>
            <w:r w:rsidRPr="006D7C69">
              <w:rPr>
                <w:sz w:val="22"/>
              </w:rPr>
              <w:t xml:space="preserve"> — заработная плата</w:t>
            </w:r>
          </w:p>
        </w:tc>
      </w:tr>
      <w:tr w:rsidR="00C1276B" w:rsidRPr="007A10BA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6D7C69" w:rsidRDefault="00C1276B" w:rsidP="00C25CD7">
            <w:pPr>
              <w:ind w:firstLine="425"/>
            </w:pPr>
          </w:p>
        </w:tc>
        <w:tc>
          <w:tcPr>
            <w:tcW w:w="9070" w:type="dxa"/>
            <w:vAlign w:val="center"/>
            <w:hideMark/>
          </w:tcPr>
          <w:p w:rsidR="00C1276B" w:rsidRPr="00FC0CA8" w:rsidRDefault="007A10BA" w:rsidP="00C25CD7">
            <w:pPr>
              <w:ind w:firstLine="425"/>
            </w:pPr>
            <w:proofErr w:type="spellStart"/>
            <w:r>
              <w:rPr>
                <w:sz w:val="22"/>
                <w:lang w:val="en-US"/>
              </w:rPr>
              <w:t>Travailleur</w:t>
            </w:r>
            <w:proofErr w:type="spellEnd"/>
            <w:r w:rsidRPr="00FC0CA8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ind</w:t>
            </w:r>
            <w:proofErr w:type="spellEnd"/>
            <w:r w:rsidRPr="00FC0CA8">
              <w:rPr>
                <w:sz w:val="22"/>
              </w:rPr>
              <w:t>é</w:t>
            </w:r>
            <w:r>
              <w:rPr>
                <w:sz w:val="22"/>
                <w:lang w:val="en-US"/>
              </w:rPr>
              <w:t>pendent</w:t>
            </w:r>
            <w:r w:rsidR="00C1276B" w:rsidRPr="00FC0CA8">
              <w:rPr>
                <w:sz w:val="22"/>
              </w:rPr>
              <w:t xml:space="preserve"> – </w:t>
            </w:r>
            <w:r w:rsidR="00C1276B" w:rsidRPr="006D7C69">
              <w:rPr>
                <w:sz w:val="22"/>
              </w:rPr>
              <w:t>самозанятый</w:t>
            </w:r>
          </w:p>
          <w:p w:rsidR="00C1276B" w:rsidRPr="007A10BA" w:rsidRDefault="007A10BA" w:rsidP="00C25CD7">
            <w:pPr>
              <w:ind w:firstLine="425"/>
            </w:pPr>
            <w:proofErr w:type="spellStart"/>
            <w:r>
              <w:rPr>
                <w:sz w:val="22"/>
                <w:lang w:val="en-US"/>
              </w:rPr>
              <w:t>Travailler</w:t>
            </w:r>
            <w:proofErr w:type="spellEnd"/>
            <w:r w:rsidRPr="007A10BA">
              <w:rPr>
                <w:sz w:val="22"/>
              </w:rPr>
              <w:t xml:space="preserve"> à / </w:t>
            </w:r>
            <w:proofErr w:type="spellStart"/>
            <w:r>
              <w:rPr>
                <w:sz w:val="22"/>
                <w:lang w:val="en-US"/>
              </w:rPr>
              <w:t>dans</w:t>
            </w:r>
            <w:proofErr w:type="spellEnd"/>
            <w:r w:rsidR="00C1276B" w:rsidRPr="007A10BA">
              <w:rPr>
                <w:sz w:val="22"/>
              </w:rPr>
              <w:t xml:space="preserve"> – </w:t>
            </w:r>
            <w:r w:rsidR="00C1276B" w:rsidRPr="006D7C69">
              <w:rPr>
                <w:sz w:val="22"/>
              </w:rPr>
              <w:t>работать</w:t>
            </w:r>
            <w:r w:rsidRPr="007A10BA">
              <w:rPr>
                <w:sz w:val="22"/>
              </w:rPr>
              <w:t xml:space="preserve"> </w:t>
            </w:r>
            <w:r w:rsidR="00C1276B" w:rsidRPr="006D7C69">
              <w:rPr>
                <w:sz w:val="22"/>
              </w:rPr>
              <w:t>в</w:t>
            </w:r>
          </w:p>
        </w:tc>
      </w:tr>
      <w:tr w:rsidR="00C1276B" w:rsidRPr="00BE488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7A10BA" w:rsidRDefault="00C1276B" w:rsidP="00C25CD7">
            <w:pPr>
              <w:ind w:firstLine="425"/>
            </w:pPr>
          </w:p>
        </w:tc>
        <w:tc>
          <w:tcPr>
            <w:tcW w:w="9070" w:type="dxa"/>
            <w:vAlign w:val="center"/>
            <w:hideMark/>
          </w:tcPr>
          <w:p w:rsidR="00C1276B" w:rsidRPr="007A10BA" w:rsidRDefault="007A10BA" w:rsidP="00C25CD7">
            <w:pPr>
              <w:ind w:firstLine="425"/>
              <w:rPr>
                <w:lang w:val="en-US"/>
              </w:rPr>
            </w:pPr>
            <w:r>
              <w:rPr>
                <w:sz w:val="22"/>
                <w:lang w:val="en-US"/>
              </w:rPr>
              <w:t xml:space="preserve">Faire des </w:t>
            </w:r>
            <w:proofErr w:type="spellStart"/>
            <w:r>
              <w:rPr>
                <w:sz w:val="22"/>
                <w:lang w:val="en-US"/>
              </w:rPr>
              <w:t>heures</w:t>
            </w:r>
            <w:proofErr w:type="spellEnd"/>
            <w:r>
              <w:rPr>
                <w:sz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supplémentaires</w:t>
            </w:r>
            <w:proofErr w:type="spellEnd"/>
            <w:r w:rsidR="00C1276B" w:rsidRPr="007A10BA">
              <w:rPr>
                <w:sz w:val="22"/>
                <w:lang w:val="en-US"/>
              </w:rPr>
              <w:t xml:space="preserve"> — </w:t>
            </w:r>
            <w:r w:rsidR="00C1276B" w:rsidRPr="006D7C69">
              <w:rPr>
                <w:sz w:val="22"/>
              </w:rPr>
              <w:t>работать</w:t>
            </w:r>
            <w:r w:rsidR="00C1276B" w:rsidRPr="007A10BA">
              <w:rPr>
                <w:sz w:val="22"/>
                <w:lang w:val="en-US"/>
              </w:rPr>
              <w:t xml:space="preserve"> </w:t>
            </w:r>
            <w:r w:rsidR="00C1276B" w:rsidRPr="006D7C69">
              <w:rPr>
                <w:sz w:val="22"/>
              </w:rPr>
              <w:t>сверхурочно</w:t>
            </w:r>
          </w:p>
        </w:tc>
      </w:tr>
      <w:tr w:rsidR="00C1276B" w:rsidRPr="00BE4889" w:rsidTr="00C1276B">
        <w:trPr>
          <w:tblCellSpacing w:w="0" w:type="dxa"/>
        </w:trPr>
        <w:tc>
          <w:tcPr>
            <w:tcW w:w="0" w:type="auto"/>
            <w:vAlign w:val="center"/>
            <w:hideMark/>
          </w:tcPr>
          <w:p w:rsidR="00C1276B" w:rsidRPr="007A10BA" w:rsidRDefault="00C1276B" w:rsidP="00C25CD7">
            <w:pPr>
              <w:ind w:firstLine="425"/>
              <w:rPr>
                <w:lang w:val="en-US"/>
              </w:rPr>
            </w:pPr>
          </w:p>
        </w:tc>
        <w:tc>
          <w:tcPr>
            <w:tcW w:w="9070" w:type="dxa"/>
            <w:vAlign w:val="center"/>
            <w:hideMark/>
          </w:tcPr>
          <w:p w:rsidR="00C1276B" w:rsidRPr="00AB0CE3" w:rsidRDefault="007A10BA" w:rsidP="00C25CD7">
            <w:pPr>
              <w:ind w:firstLine="425"/>
              <w:rPr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Heures</w:t>
            </w:r>
            <w:proofErr w:type="spellEnd"/>
            <w:r>
              <w:rPr>
                <w:sz w:val="22"/>
                <w:lang w:val="en-US"/>
              </w:rPr>
              <w:t xml:space="preserve"> de travail </w:t>
            </w:r>
            <w:r w:rsidR="00C1276B" w:rsidRPr="00AB0CE3">
              <w:rPr>
                <w:sz w:val="22"/>
                <w:lang w:val="en-US"/>
              </w:rPr>
              <w:t xml:space="preserve">— </w:t>
            </w:r>
            <w:r w:rsidR="00C1276B" w:rsidRPr="006D7C69">
              <w:rPr>
                <w:sz w:val="22"/>
              </w:rPr>
              <w:t>рабочие</w:t>
            </w:r>
            <w:r w:rsidR="00C1276B" w:rsidRPr="00AB0CE3">
              <w:rPr>
                <w:sz w:val="22"/>
                <w:lang w:val="en-US"/>
              </w:rPr>
              <w:t xml:space="preserve"> </w:t>
            </w:r>
            <w:r w:rsidR="00C1276B" w:rsidRPr="006D7C69">
              <w:rPr>
                <w:sz w:val="22"/>
              </w:rPr>
              <w:t>часы</w:t>
            </w:r>
          </w:p>
        </w:tc>
      </w:tr>
    </w:tbl>
    <w:p w:rsidR="00B6209C" w:rsidRPr="00AB0CE3" w:rsidRDefault="00B6209C" w:rsidP="00B6209C">
      <w:pPr>
        <w:rPr>
          <w:sz w:val="22"/>
          <w:lang w:val="en-US"/>
        </w:rPr>
      </w:pPr>
    </w:p>
    <w:p w:rsidR="00AD198A" w:rsidRDefault="00AD198A" w:rsidP="00171414">
      <w:pPr>
        <w:pStyle w:val="a9"/>
        <w:spacing w:before="0" w:beforeAutospacing="0" w:after="0" w:afterAutospacing="0"/>
        <w:ind w:firstLine="425"/>
        <w:jc w:val="both"/>
        <w:rPr>
          <w:b/>
          <w:sz w:val="22"/>
          <w:lang w:val="en-US"/>
        </w:rPr>
      </w:pPr>
    </w:p>
    <w:p w:rsidR="00D65501" w:rsidRPr="006D7C69" w:rsidRDefault="00D65501" w:rsidP="00171414">
      <w:pPr>
        <w:pStyle w:val="a9"/>
        <w:spacing w:before="0" w:beforeAutospacing="0" w:after="0" w:afterAutospacing="0"/>
        <w:ind w:firstLine="425"/>
        <w:jc w:val="both"/>
        <w:rPr>
          <w:b/>
          <w:sz w:val="22"/>
        </w:rPr>
      </w:pPr>
      <w:proofErr w:type="spellStart"/>
      <w:r w:rsidRPr="006D7C69">
        <w:rPr>
          <w:b/>
          <w:sz w:val="22"/>
        </w:rPr>
        <w:t>Pr</w:t>
      </w:r>
      <w:r w:rsidR="004E1032">
        <w:rPr>
          <w:b/>
          <w:sz w:val="22"/>
        </w:rPr>
        <w:t>ésent</w:t>
      </w:r>
      <w:proofErr w:type="spellEnd"/>
      <w:r w:rsidR="004E1032">
        <w:rPr>
          <w:b/>
          <w:sz w:val="22"/>
        </w:rPr>
        <w:t xml:space="preserve"> — настоящее</w:t>
      </w:r>
      <w:r w:rsidRPr="006D7C69">
        <w:rPr>
          <w:b/>
          <w:sz w:val="22"/>
        </w:rPr>
        <w:t xml:space="preserve"> время</w:t>
      </w:r>
    </w:p>
    <w:p w:rsidR="002E76C6" w:rsidRPr="006D7C69" w:rsidRDefault="002E76C6" w:rsidP="0033465E">
      <w:pPr>
        <w:ind w:firstLine="425"/>
        <w:rPr>
          <w:sz w:val="22"/>
        </w:rPr>
      </w:pPr>
    </w:p>
    <w:p w:rsidR="00D65501" w:rsidRPr="006D7C69" w:rsidRDefault="00D65501" w:rsidP="0033465E">
      <w:pPr>
        <w:pStyle w:val="a9"/>
        <w:spacing w:before="0" w:beforeAutospacing="0" w:after="0" w:afterAutospacing="0"/>
        <w:ind w:firstLine="425"/>
        <w:jc w:val="both"/>
        <w:rPr>
          <w:sz w:val="22"/>
        </w:rPr>
      </w:pPr>
      <w:r w:rsidRPr="006D7C69">
        <w:rPr>
          <w:sz w:val="22"/>
        </w:rPr>
        <w:t xml:space="preserve">Мы используем </w:t>
      </w:r>
      <w:proofErr w:type="spellStart"/>
      <w:r w:rsidR="001B4F70" w:rsidRPr="006D7C69">
        <w:rPr>
          <w:b/>
          <w:sz w:val="22"/>
        </w:rPr>
        <w:t>Pr</w:t>
      </w:r>
      <w:r w:rsidR="001B4F70">
        <w:rPr>
          <w:b/>
          <w:sz w:val="22"/>
        </w:rPr>
        <w:t>ésent</w:t>
      </w:r>
      <w:proofErr w:type="spellEnd"/>
      <w:r w:rsidR="001B4F70" w:rsidRPr="006D7C69">
        <w:rPr>
          <w:sz w:val="22"/>
        </w:rPr>
        <w:t xml:space="preserve"> </w:t>
      </w:r>
      <w:r w:rsidRPr="006D7C69">
        <w:rPr>
          <w:sz w:val="22"/>
        </w:rPr>
        <w:t>для обозначения какого-то регулярного действия или факта.</w:t>
      </w:r>
    </w:p>
    <w:p w:rsidR="0011106C" w:rsidRPr="006D7C69" w:rsidRDefault="0011106C" w:rsidP="0033465E">
      <w:pPr>
        <w:pStyle w:val="a9"/>
        <w:spacing w:before="0" w:beforeAutospacing="0" w:after="0" w:afterAutospacing="0"/>
        <w:ind w:firstLine="425"/>
        <w:jc w:val="both"/>
        <w:rPr>
          <w:sz w:val="22"/>
        </w:rPr>
      </w:pPr>
    </w:p>
    <w:p w:rsidR="00D65501" w:rsidRPr="006D7C69" w:rsidRDefault="00D65501" w:rsidP="0033465E">
      <w:pPr>
        <w:pStyle w:val="a9"/>
        <w:spacing w:before="0" w:beforeAutospacing="0" w:after="0" w:afterAutospacing="0"/>
        <w:ind w:firstLine="425"/>
        <w:jc w:val="both"/>
        <w:rPr>
          <w:sz w:val="22"/>
          <w:u w:val="single"/>
        </w:rPr>
      </w:pPr>
      <w:r w:rsidRPr="006D7C69">
        <w:rPr>
          <w:sz w:val="22"/>
          <w:u w:val="single"/>
        </w:rPr>
        <w:t xml:space="preserve">Основные случаи </w:t>
      </w:r>
      <w:r w:rsidRPr="0096460E">
        <w:rPr>
          <w:sz w:val="22"/>
          <w:u w:val="single"/>
        </w:rPr>
        <w:t xml:space="preserve">употребления </w:t>
      </w:r>
      <w:proofErr w:type="spellStart"/>
      <w:r w:rsidR="0096460E" w:rsidRPr="0096460E">
        <w:rPr>
          <w:b/>
          <w:sz w:val="22"/>
          <w:u w:val="single"/>
        </w:rPr>
        <w:t>Présent</w:t>
      </w:r>
      <w:proofErr w:type="spellEnd"/>
      <w:r w:rsidRPr="006D7C69">
        <w:rPr>
          <w:sz w:val="22"/>
          <w:u w:val="single"/>
        </w:rPr>
        <w:t>:</w:t>
      </w:r>
    </w:p>
    <w:p w:rsidR="00D65501" w:rsidRPr="006D7C69" w:rsidRDefault="00D65501" w:rsidP="0033465E">
      <w:pPr>
        <w:numPr>
          <w:ilvl w:val="0"/>
          <w:numId w:val="10"/>
        </w:numPr>
        <w:ind w:left="0" w:firstLine="425"/>
        <w:jc w:val="both"/>
        <w:rPr>
          <w:sz w:val="22"/>
        </w:rPr>
      </w:pPr>
      <w:r w:rsidRPr="006D7C69">
        <w:rPr>
          <w:sz w:val="22"/>
        </w:rPr>
        <w:t>Говорим о привычках:</w:t>
      </w:r>
    </w:p>
    <w:p w:rsidR="0011106C" w:rsidRPr="006A5E76" w:rsidRDefault="006A5E76" w:rsidP="0033465E">
      <w:pPr>
        <w:pStyle w:val="article-example"/>
        <w:spacing w:before="0" w:beforeAutospacing="0" w:after="0" w:afterAutospacing="0"/>
        <w:ind w:firstLine="425"/>
        <w:jc w:val="both"/>
        <w:rPr>
          <w:sz w:val="22"/>
        </w:rPr>
      </w:pPr>
      <w:proofErr w:type="gramStart"/>
      <w:r>
        <w:rPr>
          <w:sz w:val="22"/>
          <w:lang w:val="en-US"/>
        </w:rPr>
        <w:t>Je</w:t>
      </w:r>
      <w:r w:rsidRPr="006A5E76">
        <w:rPr>
          <w:sz w:val="22"/>
        </w:rPr>
        <w:t xml:space="preserve"> </w:t>
      </w:r>
      <w:proofErr w:type="spellStart"/>
      <w:r w:rsidRPr="006A5E76">
        <w:rPr>
          <w:b/>
          <w:sz w:val="22"/>
          <w:lang w:val="en-US"/>
        </w:rPr>
        <w:t>vais</w:t>
      </w:r>
      <w:proofErr w:type="spellEnd"/>
      <w:r w:rsidRPr="006A5E76">
        <w:rPr>
          <w:sz w:val="22"/>
        </w:rPr>
        <w:t xml:space="preserve"> </w:t>
      </w:r>
      <w:r>
        <w:rPr>
          <w:sz w:val="22"/>
          <w:lang w:val="en-US"/>
        </w:rPr>
        <w:t>au</w:t>
      </w:r>
      <w:r w:rsidRPr="006A5E76">
        <w:rPr>
          <w:sz w:val="22"/>
        </w:rPr>
        <w:t xml:space="preserve"> </w:t>
      </w:r>
      <w:r>
        <w:rPr>
          <w:sz w:val="22"/>
          <w:lang w:val="en-US"/>
        </w:rPr>
        <w:t>travail</w:t>
      </w:r>
      <w:r w:rsidRPr="006A5E76">
        <w:rPr>
          <w:sz w:val="22"/>
        </w:rPr>
        <w:t xml:space="preserve"> </w:t>
      </w:r>
      <w:proofErr w:type="spellStart"/>
      <w:r>
        <w:rPr>
          <w:sz w:val="22"/>
          <w:lang w:val="en-US"/>
        </w:rPr>
        <w:t>chaque</w:t>
      </w:r>
      <w:proofErr w:type="spellEnd"/>
      <w:r w:rsidRPr="006A5E76">
        <w:rPr>
          <w:sz w:val="22"/>
        </w:rPr>
        <w:t xml:space="preserve"> </w:t>
      </w:r>
      <w:r>
        <w:rPr>
          <w:sz w:val="22"/>
          <w:lang w:val="en-US"/>
        </w:rPr>
        <w:t>jour</w:t>
      </w:r>
      <w:r w:rsidR="00D65501" w:rsidRPr="006A5E76">
        <w:rPr>
          <w:sz w:val="22"/>
        </w:rPr>
        <w:t xml:space="preserve">. — </w:t>
      </w:r>
      <w:r w:rsidR="00D65501" w:rsidRPr="006D7C69">
        <w:rPr>
          <w:sz w:val="22"/>
        </w:rPr>
        <w:t>Я</w:t>
      </w:r>
      <w:r w:rsidRPr="006A5E76">
        <w:rPr>
          <w:sz w:val="22"/>
        </w:rPr>
        <w:t xml:space="preserve"> </w:t>
      </w:r>
      <w:r>
        <w:rPr>
          <w:rStyle w:val="aa"/>
          <w:sz w:val="22"/>
        </w:rPr>
        <w:t>хо</w:t>
      </w:r>
      <w:r w:rsidR="00D4508F" w:rsidRPr="006D7C69">
        <w:rPr>
          <w:rStyle w:val="aa"/>
          <w:sz w:val="22"/>
        </w:rPr>
        <w:t>жу</w:t>
      </w:r>
      <w:r w:rsidRPr="006A5E76">
        <w:rPr>
          <w:rStyle w:val="aa"/>
          <w:sz w:val="22"/>
        </w:rPr>
        <w:t xml:space="preserve"> </w:t>
      </w:r>
      <w:r w:rsidR="00D4508F" w:rsidRPr="006D7C69">
        <w:rPr>
          <w:sz w:val="22"/>
        </w:rPr>
        <w:t>на</w:t>
      </w:r>
      <w:r w:rsidRPr="006A5E76">
        <w:rPr>
          <w:sz w:val="22"/>
        </w:rPr>
        <w:t xml:space="preserve"> </w:t>
      </w:r>
      <w:r w:rsidR="00D4508F" w:rsidRPr="006D7C69">
        <w:rPr>
          <w:sz w:val="22"/>
        </w:rPr>
        <w:t>работу</w:t>
      </w:r>
      <w:r w:rsidRPr="006A5E76">
        <w:rPr>
          <w:sz w:val="22"/>
        </w:rPr>
        <w:t xml:space="preserve"> </w:t>
      </w:r>
      <w:r w:rsidR="00D4508F" w:rsidRPr="006D7C69">
        <w:rPr>
          <w:sz w:val="22"/>
        </w:rPr>
        <w:t>каждый</w:t>
      </w:r>
      <w:r w:rsidR="00D4508F" w:rsidRPr="006A5E76">
        <w:rPr>
          <w:sz w:val="22"/>
        </w:rPr>
        <w:t xml:space="preserve"> </w:t>
      </w:r>
      <w:r w:rsidR="00D4508F" w:rsidRPr="006D7C69">
        <w:rPr>
          <w:sz w:val="22"/>
        </w:rPr>
        <w:t>день</w:t>
      </w:r>
      <w:r w:rsidR="00D65501" w:rsidRPr="006A5E76">
        <w:rPr>
          <w:sz w:val="22"/>
        </w:rPr>
        <w:t>.</w:t>
      </w:r>
      <w:proofErr w:type="gramEnd"/>
      <w:r w:rsidR="00D65501" w:rsidRPr="006A5E76">
        <w:rPr>
          <w:sz w:val="22"/>
        </w:rPr>
        <w:t xml:space="preserve"> </w:t>
      </w:r>
    </w:p>
    <w:p w:rsidR="00D65501" w:rsidRPr="006D7C69" w:rsidRDefault="00D65501" w:rsidP="0033465E">
      <w:pPr>
        <w:numPr>
          <w:ilvl w:val="0"/>
          <w:numId w:val="10"/>
        </w:numPr>
        <w:ind w:left="0" w:firstLine="425"/>
        <w:jc w:val="both"/>
        <w:rPr>
          <w:sz w:val="22"/>
        </w:rPr>
      </w:pPr>
      <w:r w:rsidRPr="006D7C69">
        <w:rPr>
          <w:sz w:val="22"/>
        </w:rPr>
        <w:t>Говорим о каком-то установленном факте:</w:t>
      </w:r>
    </w:p>
    <w:p w:rsidR="00D65501" w:rsidRPr="006D7C69" w:rsidRDefault="006A5E76" w:rsidP="0033465E">
      <w:pPr>
        <w:pStyle w:val="article-example"/>
        <w:spacing w:before="0" w:beforeAutospacing="0" w:after="0" w:afterAutospacing="0"/>
        <w:ind w:firstLine="425"/>
        <w:jc w:val="both"/>
        <w:rPr>
          <w:sz w:val="22"/>
          <w:lang w:val="en-US"/>
        </w:rPr>
      </w:pPr>
      <w:r>
        <w:rPr>
          <w:sz w:val="22"/>
          <w:lang w:val="en-US"/>
        </w:rPr>
        <w:t>La Terre</w:t>
      </w:r>
      <w:r w:rsidR="00D65501" w:rsidRPr="006D7C69">
        <w:rPr>
          <w:sz w:val="22"/>
          <w:lang w:val="en-US"/>
        </w:rPr>
        <w:t xml:space="preserve"> </w:t>
      </w:r>
      <w:proofErr w:type="spellStart"/>
      <w:r>
        <w:rPr>
          <w:rStyle w:val="aa"/>
          <w:sz w:val="22"/>
          <w:lang w:val="en-US"/>
        </w:rPr>
        <w:t>tourne</w:t>
      </w:r>
      <w:proofErr w:type="spellEnd"/>
      <w:r w:rsidR="00D65501" w:rsidRPr="006D7C69">
        <w:rPr>
          <w:sz w:val="22"/>
          <w:lang w:val="en-US"/>
        </w:rPr>
        <w:t xml:space="preserve"> </w:t>
      </w:r>
      <w:proofErr w:type="spellStart"/>
      <w:r>
        <w:rPr>
          <w:sz w:val="22"/>
          <w:lang w:val="en-US"/>
        </w:rPr>
        <w:t>autour</w:t>
      </w:r>
      <w:proofErr w:type="spellEnd"/>
      <w:r>
        <w:rPr>
          <w:sz w:val="22"/>
          <w:lang w:val="en-US"/>
        </w:rPr>
        <w:t xml:space="preserve"> le Soleil</w:t>
      </w:r>
      <w:r w:rsidR="00D65501" w:rsidRPr="006D7C69">
        <w:rPr>
          <w:sz w:val="22"/>
          <w:lang w:val="en-US"/>
        </w:rPr>
        <w:t xml:space="preserve">. — </w:t>
      </w:r>
      <w:r w:rsidR="00D65501" w:rsidRPr="006D7C69">
        <w:rPr>
          <w:sz w:val="22"/>
        </w:rPr>
        <w:t>Земля</w:t>
      </w:r>
      <w:r>
        <w:rPr>
          <w:sz w:val="22"/>
          <w:lang w:val="en-US"/>
        </w:rPr>
        <w:t xml:space="preserve"> </w:t>
      </w:r>
      <w:r w:rsidR="00D65501" w:rsidRPr="006D7C69">
        <w:rPr>
          <w:rStyle w:val="aa"/>
          <w:sz w:val="22"/>
        </w:rPr>
        <w:t>вращается</w:t>
      </w:r>
      <w:r>
        <w:rPr>
          <w:rStyle w:val="aa"/>
          <w:sz w:val="22"/>
          <w:lang w:val="en-US"/>
        </w:rPr>
        <w:t xml:space="preserve"> </w:t>
      </w:r>
      <w:r w:rsidR="00D65501" w:rsidRPr="006D7C69">
        <w:rPr>
          <w:sz w:val="22"/>
        </w:rPr>
        <w:t>вокруг</w:t>
      </w:r>
      <w:r>
        <w:rPr>
          <w:sz w:val="22"/>
          <w:lang w:val="en-US"/>
        </w:rPr>
        <w:t xml:space="preserve"> </w:t>
      </w:r>
      <w:r w:rsidR="00D65501" w:rsidRPr="006D7C69">
        <w:rPr>
          <w:sz w:val="22"/>
        </w:rPr>
        <w:t>Солнца</w:t>
      </w:r>
      <w:r w:rsidR="00D65501" w:rsidRPr="006D7C69">
        <w:rPr>
          <w:sz w:val="22"/>
          <w:lang w:val="en-US"/>
        </w:rPr>
        <w:t>.</w:t>
      </w:r>
    </w:p>
    <w:p w:rsidR="00D65501" w:rsidRPr="006D7C69" w:rsidRDefault="00D65501" w:rsidP="0033465E">
      <w:pPr>
        <w:numPr>
          <w:ilvl w:val="0"/>
          <w:numId w:val="10"/>
        </w:numPr>
        <w:ind w:left="0" w:firstLine="425"/>
        <w:jc w:val="both"/>
        <w:rPr>
          <w:sz w:val="22"/>
        </w:rPr>
      </w:pPr>
      <w:r w:rsidRPr="006D7C69">
        <w:rPr>
          <w:sz w:val="22"/>
        </w:rPr>
        <w:t>Говорим о регулярном действии в настоящем времени:</w:t>
      </w:r>
    </w:p>
    <w:p w:rsidR="00D65501" w:rsidRPr="006D7C69" w:rsidRDefault="006A5E76" w:rsidP="0033465E">
      <w:pPr>
        <w:pStyle w:val="article-example"/>
        <w:spacing w:before="0" w:beforeAutospacing="0" w:after="0" w:afterAutospacing="0"/>
        <w:ind w:firstLine="425"/>
        <w:jc w:val="both"/>
        <w:rPr>
          <w:sz w:val="22"/>
        </w:rPr>
      </w:pPr>
      <w:r w:rsidRPr="006A5E76">
        <w:rPr>
          <w:b/>
          <w:sz w:val="22"/>
          <w:lang w:val="en-US"/>
        </w:rPr>
        <w:t>J</w:t>
      </w:r>
      <w:r w:rsidRPr="006A5E76">
        <w:rPr>
          <w:b/>
          <w:sz w:val="22"/>
        </w:rPr>
        <w:t>’</w:t>
      </w:r>
      <w:proofErr w:type="spellStart"/>
      <w:r w:rsidRPr="006A5E76">
        <w:rPr>
          <w:b/>
          <w:sz w:val="22"/>
          <w:lang w:val="en-US"/>
        </w:rPr>
        <w:t>apprend</w:t>
      </w:r>
      <w:r w:rsidR="00414DF7">
        <w:rPr>
          <w:b/>
          <w:sz w:val="22"/>
          <w:lang w:val="en-US"/>
        </w:rPr>
        <w:t>s</w:t>
      </w:r>
      <w:proofErr w:type="spellEnd"/>
      <w:r w:rsidRPr="006A5E76">
        <w:rPr>
          <w:sz w:val="22"/>
        </w:rPr>
        <w:t xml:space="preserve"> </w:t>
      </w:r>
      <w:r>
        <w:rPr>
          <w:sz w:val="22"/>
          <w:lang w:val="en-US"/>
        </w:rPr>
        <w:t>le</w:t>
      </w:r>
      <w:r w:rsidRPr="006A5E76">
        <w:rPr>
          <w:sz w:val="22"/>
        </w:rPr>
        <w:t xml:space="preserve"> </w:t>
      </w:r>
      <w:proofErr w:type="spellStart"/>
      <w:r>
        <w:rPr>
          <w:sz w:val="22"/>
          <w:lang w:val="en-US"/>
        </w:rPr>
        <w:t>fran</w:t>
      </w:r>
      <w:proofErr w:type="spellEnd"/>
      <w:r w:rsidRPr="006A5E76">
        <w:rPr>
          <w:sz w:val="22"/>
        </w:rPr>
        <w:t>ç</w:t>
      </w:r>
      <w:proofErr w:type="spellStart"/>
      <w:r>
        <w:rPr>
          <w:sz w:val="22"/>
          <w:lang w:val="en-US"/>
        </w:rPr>
        <w:t>ais</w:t>
      </w:r>
      <w:proofErr w:type="spellEnd"/>
      <w:r w:rsidRPr="006A5E76">
        <w:rPr>
          <w:sz w:val="22"/>
        </w:rPr>
        <w:t xml:space="preserve"> </w:t>
      </w:r>
      <w:proofErr w:type="spellStart"/>
      <w:r>
        <w:rPr>
          <w:sz w:val="22"/>
          <w:lang w:val="en-US"/>
        </w:rPr>
        <w:t>deux</w:t>
      </w:r>
      <w:proofErr w:type="spellEnd"/>
      <w:r w:rsidRPr="006A5E76">
        <w:rPr>
          <w:sz w:val="22"/>
        </w:rPr>
        <w:t xml:space="preserve"> </w:t>
      </w:r>
      <w:proofErr w:type="spellStart"/>
      <w:r>
        <w:rPr>
          <w:sz w:val="22"/>
          <w:lang w:val="en-US"/>
        </w:rPr>
        <w:t>fois</w:t>
      </w:r>
      <w:proofErr w:type="spellEnd"/>
      <w:r w:rsidRPr="006A5E76">
        <w:rPr>
          <w:sz w:val="22"/>
        </w:rPr>
        <w:t xml:space="preserve"> </w:t>
      </w:r>
      <w:r>
        <w:rPr>
          <w:sz w:val="22"/>
          <w:lang w:val="en-US"/>
        </w:rPr>
        <w:t>par</w:t>
      </w:r>
      <w:r w:rsidRPr="006A5E76">
        <w:rPr>
          <w:sz w:val="22"/>
        </w:rPr>
        <w:t xml:space="preserve"> </w:t>
      </w:r>
      <w:proofErr w:type="spellStart"/>
      <w:r>
        <w:rPr>
          <w:sz w:val="22"/>
          <w:lang w:val="en-US"/>
        </w:rPr>
        <w:t>semaine</w:t>
      </w:r>
      <w:proofErr w:type="spellEnd"/>
      <w:r w:rsidR="00D65501" w:rsidRPr="006D7C69">
        <w:rPr>
          <w:sz w:val="22"/>
        </w:rPr>
        <w:t xml:space="preserve">. — Я </w:t>
      </w:r>
      <w:r w:rsidR="00D65501" w:rsidRPr="006D7C69">
        <w:rPr>
          <w:rStyle w:val="aa"/>
          <w:sz w:val="22"/>
        </w:rPr>
        <w:t>учу</w:t>
      </w:r>
      <w:r>
        <w:rPr>
          <w:sz w:val="22"/>
        </w:rPr>
        <w:t xml:space="preserve"> француз</w:t>
      </w:r>
      <w:r w:rsidR="00D65501" w:rsidRPr="006D7C69">
        <w:rPr>
          <w:sz w:val="22"/>
        </w:rPr>
        <w:t>ский два раза в неделю.</w:t>
      </w:r>
    </w:p>
    <w:p w:rsidR="0011106C" w:rsidRPr="006D7C69" w:rsidRDefault="0011106C" w:rsidP="0033465E">
      <w:pPr>
        <w:pStyle w:val="a9"/>
        <w:spacing w:before="0" w:beforeAutospacing="0" w:after="0" w:afterAutospacing="0"/>
        <w:ind w:firstLine="425"/>
        <w:jc w:val="both"/>
        <w:rPr>
          <w:sz w:val="22"/>
        </w:rPr>
      </w:pPr>
    </w:p>
    <w:p w:rsidR="00D65501" w:rsidRPr="006D7C69" w:rsidRDefault="00D4508F" w:rsidP="00D4508F">
      <w:pPr>
        <w:pStyle w:val="a9"/>
        <w:spacing w:before="0" w:beforeAutospacing="0" w:after="0" w:afterAutospacing="0"/>
        <w:ind w:firstLine="425"/>
        <w:jc w:val="both"/>
        <w:rPr>
          <w:sz w:val="22"/>
        </w:rPr>
      </w:pPr>
      <w:r w:rsidRPr="006D7C69">
        <w:rPr>
          <w:sz w:val="22"/>
        </w:rPr>
        <w:t>С</w:t>
      </w:r>
      <w:r w:rsidR="00D65501" w:rsidRPr="006D7C69">
        <w:rPr>
          <w:rStyle w:val="aa"/>
          <w:sz w:val="22"/>
        </w:rPr>
        <w:t xml:space="preserve">лова-маркеры времени </w:t>
      </w:r>
      <w:proofErr w:type="spellStart"/>
      <w:r w:rsidR="001B4F70" w:rsidRPr="006D7C69">
        <w:rPr>
          <w:b/>
          <w:sz w:val="22"/>
        </w:rPr>
        <w:t>Pr</w:t>
      </w:r>
      <w:r w:rsidR="001B4F70">
        <w:rPr>
          <w:b/>
          <w:sz w:val="22"/>
        </w:rPr>
        <w:t>ésent</w:t>
      </w:r>
      <w:proofErr w:type="spellEnd"/>
      <w:r w:rsidR="00D65501" w:rsidRPr="006D7C69">
        <w:rPr>
          <w:sz w:val="22"/>
        </w:rPr>
        <w:t>, которые указывают, что предложение построено в настоящем простом времени</w:t>
      </w:r>
      <w:r w:rsidRPr="006D7C69">
        <w:rPr>
          <w:sz w:val="22"/>
        </w:rPr>
        <w:t>:</w:t>
      </w:r>
      <w:r w:rsidR="001B4F70">
        <w:rPr>
          <w:sz w:val="22"/>
        </w:rPr>
        <w:t xml:space="preserve"> </w:t>
      </w:r>
      <w:r w:rsidR="001B4F70">
        <w:rPr>
          <w:b/>
          <w:sz w:val="22"/>
          <w:lang w:val="en-US"/>
        </w:rPr>
        <w:t>g</w:t>
      </w:r>
      <w:r w:rsidR="001B4F70">
        <w:rPr>
          <w:b/>
          <w:sz w:val="22"/>
        </w:rPr>
        <w:t>é</w:t>
      </w:r>
      <w:r w:rsidR="001B4F70">
        <w:rPr>
          <w:b/>
          <w:sz w:val="22"/>
          <w:lang w:val="en-US"/>
        </w:rPr>
        <w:t>n</w:t>
      </w:r>
      <w:r w:rsidR="001B4F70" w:rsidRPr="001B4F70">
        <w:rPr>
          <w:b/>
          <w:sz w:val="22"/>
        </w:rPr>
        <w:t>é</w:t>
      </w:r>
      <w:proofErr w:type="spellStart"/>
      <w:r w:rsidR="001B4F70">
        <w:rPr>
          <w:b/>
          <w:sz w:val="22"/>
          <w:lang w:val="en-US"/>
        </w:rPr>
        <w:t>ralement</w:t>
      </w:r>
      <w:proofErr w:type="spellEnd"/>
      <w:r w:rsidR="00D65501" w:rsidRPr="006D7C69">
        <w:rPr>
          <w:b/>
          <w:sz w:val="22"/>
        </w:rPr>
        <w:t xml:space="preserve"> (обычно), </w:t>
      </w:r>
      <w:proofErr w:type="spellStart"/>
      <w:r w:rsidR="001B4F70">
        <w:rPr>
          <w:b/>
          <w:sz w:val="22"/>
          <w:lang w:val="en-US"/>
        </w:rPr>
        <w:t>souvent</w:t>
      </w:r>
      <w:proofErr w:type="spellEnd"/>
      <w:r w:rsidR="00D65501" w:rsidRPr="006D7C69">
        <w:rPr>
          <w:b/>
          <w:sz w:val="22"/>
        </w:rPr>
        <w:t xml:space="preserve"> (часто), </w:t>
      </w:r>
      <w:proofErr w:type="spellStart"/>
      <w:r w:rsidR="001B4F70">
        <w:rPr>
          <w:b/>
          <w:sz w:val="22"/>
          <w:lang w:val="en-US"/>
        </w:rPr>
        <w:t>jamais</w:t>
      </w:r>
      <w:proofErr w:type="spellEnd"/>
      <w:r w:rsidR="00D65501" w:rsidRPr="006D7C69">
        <w:rPr>
          <w:b/>
          <w:sz w:val="22"/>
        </w:rPr>
        <w:t xml:space="preserve"> (никогда), </w:t>
      </w:r>
      <w:proofErr w:type="spellStart"/>
      <w:r w:rsidR="001B4F70">
        <w:rPr>
          <w:b/>
          <w:sz w:val="22"/>
          <w:lang w:val="en-US"/>
        </w:rPr>
        <w:t>parfois</w:t>
      </w:r>
      <w:proofErr w:type="spellEnd"/>
      <w:r w:rsidR="00D65501" w:rsidRPr="006D7C69">
        <w:rPr>
          <w:b/>
          <w:sz w:val="22"/>
        </w:rPr>
        <w:t xml:space="preserve"> (иногда), </w:t>
      </w:r>
      <w:proofErr w:type="spellStart"/>
      <w:r w:rsidR="00D65501" w:rsidRPr="006D7C69">
        <w:rPr>
          <w:b/>
          <w:sz w:val="22"/>
          <w:lang w:val="en-US"/>
        </w:rPr>
        <w:t>rare</w:t>
      </w:r>
      <w:r w:rsidR="001B4F70">
        <w:rPr>
          <w:b/>
          <w:sz w:val="22"/>
          <w:lang w:val="en-US"/>
        </w:rPr>
        <w:t>ment</w:t>
      </w:r>
      <w:proofErr w:type="spellEnd"/>
      <w:r w:rsidR="00D65501" w:rsidRPr="006D7C69">
        <w:rPr>
          <w:b/>
          <w:sz w:val="22"/>
        </w:rPr>
        <w:t xml:space="preserve"> (редко), </w:t>
      </w:r>
      <w:proofErr w:type="spellStart"/>
      <w:r w:rsidR="001B4F70">
        <w:rPr>
          <w:b/>
          <w:sz w:val="22"/>
          <w:lang w:val="en-US"/>
        </w:rPr>
        <w:t>deux</w:t>
      </w:r>
      <w:proofErr w:type="spellEnd"/>
      <w:r w:rsidR="001B4F70" w:rsidRPr="001B4F70">
        <w:rPr>
          <w:b/>
          <w:sz w:val="22"/>
        </w:rPr>
        <w:t xml:space="preserve"> </w:t>
      </w:r>
      <w:proofErr w:type="spellStart"/>
      <w:r w:rsidR="001B4F70">
        <w:rPr>
          <w:b/>
          <w:sz w:val="22"/>
          <w:lang w:val="en-US"/>
        </w:rPr>
        <w:t>fois</w:t>
      </w:r>
      <w:proofErr w:type="spellEnd"/>
      <w:r w:rsidR="001B4F70" w:rsidRPr="001B4F70">
        <w:rPr>
          <w:b/>
          <w:sz w:val="22"/>
        </w:rPr>
        <w:t xml:space="preserve"> </w:t>
      </w:r>
      <w:r w:rsidR="001B4F70">
        <w:rPr>
          <w:b/>
          <w:sz w:val="22"/>
          <w:lang w:val="en-US"/>
        </w:rPr>
        <w:t>par</w:t>
      </w:r>
      <w:r w:rsidR="001B4F70" w:rsidRPr="001B4F70">
        <w:rPr>
          <w:b/>
          <w:sz w:val="22"/>
        </w:rPr>
        <w:t xml:space="preserve"> </w:t>
      </w:r>
      <w:proofErr w:type="spellStart"/>
      <w:r w:rsidR="001B4F70">
        <w:rPr>
          <w:b/>
          <w:sz w:val="22"/>
          <w:lang w:val="en-US"/>
        </w:rPr>
        <w:t>semaine</w:t>
      </w:r>
      <w:proofErr w:type="spellEnd"/>
      <w:r w:rsidR="00D65501" w:rsidRPr="006D7C69">
        <w:rPr>
          <w:b/>
          <w:sz w:val="22"/>
        </w:rPr>
        <w:t xml:space="preserve"> (дважды в неделю), </w:t>
      </w:r>
      <w:proofErr w:type="spellStart"/>
      <w:r w:rsidR="001B4F70">
        <w:rPr>
          <w:b/>
          <w:sz w:val="22"/>
          <w:lang w:val="en-US"/>
        </w:rPr>
        <w:t>trois</w:t>
      </w:r>
      <w:proofErr w:type="spellEnd"/>
      <w:r w:rsidR="00D65501" w:rsidRPr="006D7C69">
        <w:rPr>
          <w:b/>
          <w:sz w:val="22"/>
        </w:rPr>
        <w:t>/</w:t>
      </w:r>
      <w:proofErr w:type="spellStart"/>
      <w:r w:rsidR="001B4F70">
        <w:rPr>
          <w:b/>
          <w:sz w:val="22"/>
          <w:lang w:val="en-US"/>
        </w:rPr>
        <w:t>cinq</w:t>
      </w:r>
      <w:proofErr w:type="spellEnd"/>
      <w:r w:rsidR="00D65501" w:rsidRPr="006D7C69">
        <w:rPr>
          <w:b/>
          <w:sz w:val="22"/>
        </w:rPr>
        <w:t>/</w:t>
      </w:r>
      <w:r w:rsidR="001B4F70">
        <w:rPr>
          <w:b/>
          <w:sz w:val="22"/>
          <w:lang w:val="en-US"/>
        </w:rPr>
        <w:t>dix</w:t>
      </w:r>
      <w:r w:rsidR="001B4F70" w:rsidRPr="001B4F70">
        <w:rPr>
          <w:b/>
          <w:sz w:val="22"/>
        </w:rPr>
        <w:t xml:space="preserve"> </w:t>
      </w:r>
      <w:proofErr w:type="spellStart"/>
      <w:r w:rsidR="001B4F70">
        <w:rPr>
          <w:b/>
          <w:sz w:val="22"/>
          <w:lang w:val="en-US"/>
        </w:rPr>
        <w:t>fois</w:t>
      </w:r>
      <w:proofErr w:type="spellEnd"/>
      <w:r w:rsidR="001B4F70" w:rsidRPr="001B4F70">
        <w:rPr>
          <w:b/>
          <w:sz w:val="22"/>
        </w:rPr>
        <w:t xml:space="preserve"> </w:t>
      </w:r>
      <w:r w:rsidR="001B4F70">
        <w:rPr>
          <w:b/>
          <w:sz w:val="22"/>
          <w:lang w:val="en-US"/>
        </w:rPr>
        <w:t>par</w:t>
      </w:r>
      <w:r w:rsidR="001B4F70" w:rsidRPr="001B4F70">
        <w:rPr>
          <w:b/>
          <w:sz w:val="22"/>
        </w:rPr>
        <w:t xml:space="preserve"> </w:t>
      </w:r>
      <w:proofErr w:type="spellStart"/>
      <w:r w:rsidR="001B4F70">
        <w:rPr>
          <w:b/>
          <w:sz w:val="22"/>
          <w:lang w:val="en-US"/>
        </w:rPr>
        <w:t>mois</w:t>
      </w:r>
      <w:proofErr w:type="spellEnd"/>
      <w:r w:rsidR="00D65501" w:rsidRPr="006D7C69">
        <w:rPr>
          <w:b/>
          <w:sz w:val="22"/>
        </w:rPr>
        <w:t xml:space="preserve"> (три/пять/десять раз в месяц)</w:t>
      </w:r>
      <w:r w:rsidR="00D65501" w:rsidRPr="006D7C69">
        <w:rPr>
          <w:sz w:val="22"/>
        </w:rPr>
        <w:t xml:space="preserve">. </w:t>
      </w:r>
    </w:p>
    <w:p w:rsidR="0011106C" w:rsidRPr="006D7C69" w:rsidRDefault="0011106C" w:rsidP="0033465E">
      <w:pPr>
        <w:pStyle w:val="a9"/>
        <w:spacing w:before="0" w:beforeAutospacing="0" w:after="0" w:afterAutospacing="0"/>
        <w:ind w:firstLine="425"/>
        <w:rPr>
          <w:sz w:val="22"/>
        </w:rPr>
      </w:pPr>
    </w:p>
    <w:p w:rsidR="00D65501" w:rsidRPr="006D7C69" w:rsidRDefault="00D65501" w:rsidP="0033465E">
      <w:pPr>
        <w:pStyle w:val="a9"/>
        <w:spacing w:before="0" w:beforeAutospacing="0" w:after="0" w:afterAutospacing="0"/>
        <w:ind w:firstLine="425"/>
        <w:rPr>
          <w:sz w:val="22"/>
          <w:u w:val="single"/>
        </w:rPr>
      </w:pPr>
      <w:r w:rsidRPr="006D7C69">
        <w:rPr>
          <w:sz w:val="22"/>
          <w:u w:val="single"/>
        </w:rPr>
        <w:t xml:space="preserve">Утвердительные предложения в </w:t>
      </w:r>
      <w:proofErr w:type="spellStart"/>
      <w:r w:rsidR="001B4F70" w:rsidRPr="001B4F70">
        <w:rPr>
          <w:b/>
          <w:sz w:val="22"/>
          <w:u w:val="single"/>
        </w:rPr>
        <w:t>Présent</w:t>
      </w:r>
      <w:proofErr w:type="spellEnd"/>
      <w:r w:rsidRPr="001B4F70">
        <w:rPr>
          <w:sz w:val="22"/>
          <w:u w:val="single"/>
        </w:rPr>
        <w:t xml:space="preserve"> </w:t>
      </w:r>
      <w:r w:rsidRPr="006D7C69">
        <w:rPr>
          <w:sz w:val="22"/>
          <w:u w:val="single"/>
        </w:rPr>
        <w:t>образуются следующим образом:</w:t>
      </w:r>
    </w:p>
    <w:p w:rsid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7" w:right="57"/>
        <w:jc w:val="center"/>
        <w:rPr>
          <w:b/>
          <w:color w:val="000000" w:themeColor="text1"/>
          <w:spacing w:val="2"/>
          <w:sz w:val="22"/>
          <w:szCs w:val="22"/>
        </w:rPr>
      </w:pPr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/>
        <w:jc w:val="center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r w:rsidRPr="00FC0CA8">
        <w:rPr>
          <w:b/>
          <w:color w:val="000000" w:themeColor="text1"/>
          <w:spacing w:val="2"/>
          <w:sz w:val="22"/>
          <w:szCs w:val="22"/>
          <w:lang w:val="en-US"/>
        </w:rPr>
        <w:t>Parler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- </w:t>
      </w:r>
      <w:r w:rsidRPr="00FC0CA8">
        <w:rPr>
          <w:color w:val="000000" w:themeColor="text1"/>
          <w:spacing w:val="2"/>
          <w:sz w:val="22"/>
          <w:szCs w:val="22"/>
        </w:rPr>
        <w:t>говорить</w:t>
      </w:r>
    </w:p>
    <w:p w:rsidR="00414DF7" w:rsidRDefault="00414DF7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  <w:sectPr w:rsidR="00414DF7" w:rsidSect="00AD198A">
          <w:pgSz w:w="11906" w:h="16838"/>
          <w:pgMar w:top="709" w:right="1133" w:bottom="568" w:left="1701" w:header="708" w:footer="708" w:gutter="0"/>
          <w:cols w:space="708"/>
          <w:docGrid w:linePitch="360"/>
        </w:sectPr>
      </w:pPr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lastRenderedPageBreak/>
        <w:t xml:space="preserve">Je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Tu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parles</w:t>
      </w:r>
      <w:proofErr w:type="spellEnd"/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gramStart"/>
      <w:r w:rsidRPr="00FC0CA8">
        <w:rPr>
          <w:color w:val="000000" w:themeColor="text1"/>
          <w:spacing w:val="2"/>
          <w:sz w:val="22"/>
          <w:szCs w:val="22"/>
          <w:lang w:val="en-US"/>
        </w:rPr>
        <w:t>Il</w:t>
      </w:r>
      <w:proofErr w:type="gram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Elle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lastRenderedPageBreak/>
        <w:t xml:space="preserve">Nous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parlons</w:t>
      </w:r>
      <w:proofErr w:type="spellEnd"/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Vous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parlez</w:t>
      </w:r>
      <w:proofErr w:type="spellEnd"/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proofErr w:type="gramStart"/>
      <w:r w:rsidRPr="00FC0CA8">
        <w:rPr>
          <w:color w:val="000000" w:themeColor="text1"/>
          <w:spacing w:val="2"/>
          <w:sz w:val="22"/>
          <w:szCs w:val="22"/>
          <w:lang w:val="en-US"/>
        </w:rPr>
        <w:t>Ils</w:t>
      </w:r>
      <w:proofErr w:type="spellEnd"/>
      <w:proofErr w:type="gram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parlent</w:t>
      </w:r>
      <w:proofErr w:type="spellEnd"/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Elles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parlent</w:t>
      </w:r>
      <w:proofErr w:type="spellEnd"/>
    </w:p>
    <w:p w:rsidR="00414DF7" w:rsidRDefault="00414DF7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  <w:sectPr w:rsidR="00414DF7" w:rsidSect="00414DF7">
          <w:type w:val="continuous"/>
          <w:pgSz w:w="11906" w:h="16838"/>
          <w:pgMar w:top="709" w:right="1133" w:bottom="568" w:left="1701" w:header="708" w:footer="708" w:gutter="0"/>
          <w:cols w:num="2" w:space="708"/>
          <w:docGrid w:linePitch="360"/>
        </w:sectPr>
      </w:pPr>
    </w:p>
    <w:p w:rsidR="00FC0CA8" w:rsidRPr="00FC0CA8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</w:p>
    <w:p w:rsidR="00FC0CA8" w:rsidRPr="00FC0CA8" w:rsidRDefault="00FC0CA8" w:rsidP="00414DF7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proofErr w:type="gramStart"/>
      <w:r w:rsidRPr="00FC0CA8">
        <w:rPr>
          <w:color w:val="000000" w:themeColor="text1"/>
          <w:spacing w:val="2"/>
          <w:sz w:val="22"/>
          <w:szCs w:val="22"/>
          <w:lang w:val="en-US"/>
        </w:rPr>
        <w:t>Quelle</w:t>
      </w:r>
      <w:proofErr w:type="spellEnd"/>
      <w:r w:rsidRPr="00414DF7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  <w:lang w:val="en-US"/>
        </w:rPr>
        <w:t>langue</w:t>
      </w:r>
      <w:r w:rsidRPr="00414DF7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tu</w:t>
      </w:r>
      <w:proofErr w:type="spellEnd"/>
      <w:r w:rsidRPr="00414DF7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parles</w:t>
      </w:r>
      <w:proofErr w:type="spellEnd"/>
      <w:r w:rsidRPr="00414DF7">
        <w:rPr>
          <w:color w:val="000000" w:themeColor="text1"/>
          <w:spacing w:val="2"/>
          <w:sz w:val="22"/>
          <w:szCs w:val="22"/>
          <w:lang w:val="en-US"/>
        </w:rPr>
        <w:t>?</w:t>
      </w:r>
      <w:proofErr w:type="gramEnd"/>
      <w:r w:rsidRPr="00414DF7">
        <w:rPr>
          <w:color w:val="000000" w:themeColor="text1"/>
          <w:spacing w:val="2"/>
          <w:sz w:val="22"/>
          <w:szCs w:val="22"/>
          <w:lang w:val="en-US"/>
        </w:rPr>
        <w:t xml:space="preserve"> – </w:t>
      </w:r>
      <w:r w:rsidRPr="00FC0CA8">
        <w:rPr>
          <w:color w:val="000000" w:themeColor="text1"/>
          <w:spacing w:val="2"/>
          <w:sz w:val="22"/>
          <w:szCs w:val="22"/>
        </w:rPr>
        <w:t>На</w:t>
      </w:r>
      <w:r w:rsidRPr="00414DF7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</w:rPr>
        <w:t>каком</w:t>
      </w:r>
      <w:r w:rsidRPr="00414DF7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</w:rPr>
        <w:t>языке</w:t>
      </w:r>
      <w:r w:rsidRPr="00414DF7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</w:rPr>
        <w:t>ты</w:t>
      </w:r>
      <w:r w:rsidRPr="00414DF7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</w:rPr>
        <w:t>говоришь</w:t>
      </w:r>
      <w:proofErr w:type="gramStart"/>
      <w:r w:rsidRPr="00414DF7">
        <w:rPr>
          <w:color w:val="000000" w:themeColor="text1"/>
          <w:spacing w:val="2"/>
          <w:sz w:val="22"/>
          <w:szCs w:val="22"/>
          <w:lang w:val="en-US"/>
        </w:rPr>
        <w:t>?</w:t>
      </w:r>
      <w:r w:rsidR="00414DF7">
        <w:rPr>
          <w:color w:val="000000" w:themeColor="text1"/>
          <w:spacing w:val="2"/>
          <w:sz w:val="22"/>
          <w:szCs w:val="22"/>
          <w:lang w:val="en-US"/>
        </w:rPr>
        <w:t>\</w:t>
      </w:r>
      <w:proofErr w:type="gram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Je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russe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>.</w:t>
      </w:r>
    </w:p>
    <w:p w:rsidR="00FC0CA8" w:rsidRPr="00FC0CA8" w:rsidRDefault="00FC0CA8" w:rsidP="00FC0CA8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Je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français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>.</w:t>
      </w:r>
    </w:p>
    <w:p w:rsidR="00FC0CA8" w:rsidRPr="00FC0CA8" w:rsidRDefault="00FC0CA8" w:rsidP="00FC0CA8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Je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portugais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>.</w:t>
      </w:r>
    </w:p>
    <w:p w:rsidR="00FC0CA8" w:rsidRPr="00FC0CA8" w:rsidRDefault="00FC0CA8" w:rsidP="00FC0CA8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Je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anglais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>.</w:t>
      </w:r>
    </w:p>
    <w:p w:rsidR="00FC0CA8" w:rsidRPr="00FC0CA8" w:rsidRDefault="00FC0CA8" w:rsidP="00FC0CA8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Je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allemand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>.</w:t>
      </w:r>
    </w:p>
    <w:p w:rsidR="00FC0CA8" w:rsidRPr="00FC0CA8" w:rsidRDefault="00FC0CA8" w:rsidP="00FC0CA8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Je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espagnol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>.</w:t>
      </w:r>
    </w:p>
    <w:p w:rsidR="00FC0CA8" w:rsidRPr="00414DF7" w:rsidRDefault="00FC0CA8" w:rsidP="00FC0CA8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  <w:lang w:val="en-US"/>
        </w:rPr>
      </w:pPr>
    </w:p>
    <w:p w:rsidR="00FC0CA8" w:rsidRPr="00FC0CA8" w:rsidRDefault="00FC0CA8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</w:rPr>
      </w:pPr>
      <w:r w:rsidRPr="00FC0CA8">
        <w:rPr>
          <w:color w:val="000000" w:themeColor="text1"/>
          <w:spacing w:val="2"/>
          <w:sz w:val="22"/>
          <w:szCs w:val="22"/>
        </w:rPr>
        <w:t>Если</w:t>
      </w:r>
      <w:r w:rsidRPr="0054558B">
        <w:rPr>
          <w:color w:val="000000" w:themeColor="text1"/>
          <w:spacing w:val="2"/>
          <w:sz w:val="22"/>
          <w:szCs w:val="22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</w:rPr>
        <w:t>глагол</w:t>
      </w:r>
      <w:r w:rsidRPr="0054558B">
        <w:rPr>
          <w:color w:val="000000" w:themeColor="text1"/>
          <w:spacing w:val="2"/>
          <w:sz w:val="22"/>
          <w:szCs w:val="22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</w:rPr>
        <w:t>начинается</w:t>
      </w:r>
      <w:r w:rsidRPr="0054558B">
        <w:rPr>
          <w:color w:val="000000" w:themeColor="text1"/>
          <w:spacing w:val="2"/>
          <w:sz w:val="22"/>
          <w:szCs w:val="22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</w:rPr>
        <w:t>с</w:t>
      </w:r>
      <w:r w:rsidRPr="0054558B">
        <w:rPr>
          <w:color w:val="000000" w:themeColor="text1"/>
          <w:spacing w:val="2"/>
          <w:sz w:val="22"/>
          <w:szCs w:val="22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</w:rPr>
        <w:t xml:space="preserve">гласной, то в местоимении </w:t>
      </w:r>
      <w:r w:rsidRPr="00FC0CA8">
        <w:rPr>
          <w:b/>
          <w:color w:val="000000" w:themeColor="text1"/>
          <w:spacing w:val="2"/>
          <w:sz w:val="22"/>
          <w:szCs w:val="22"/>
          <w:lang w:val="en-US"/>
        </w:rPr>
        <w:t>Je</w:t>
      </w:r>
      <w:r w:rsidRPr="00FC0CA8">
        <w:rPr>
          <w:color w:val="000000" w:themeColor="text1"/>
          <w:spacing w:val="2"/>
          <w:sz w:val="22"/>
          <w:szCs w:val="22"/>
        </w:rPr>
        <w:t xml:space="preserve"> выпадает гласная и происходит связывание во множественном числе:</w:t>
      </w:r>
    </w:p>
    <w:p w:rsidR="00FC0CA8" w:rsidRPr="00414DF7" w:rsidRDefault="00FC0CA8" w:rsidP="00414DF7">
      <w:pPr>
        <w:widowControl w:val="0"/>
        <w:shd w:val="clear" w:color="auto" w:fill="FFFFFF"/>
        <w:autoSpaceDE w:val="0"/>
        <w:autoSpaceDN w:val="0"/>
        <w:adjustRightInd w:val="0"/>
        <w:ind w:left="57" w:right="57"/>
        <w:contextualSpacing/>
        <w:jc w:val="center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b/>
          <w:color w:val="000000" w:themeColor="text1"/>
          <w:spacing w:val="2"/>
          <w:sz w:val="22"/>
          <w:szCs w:val="22"/>
          <w:lang w:val="en-US"/>
        </w:rPr>
        <w:t>Aimer</w:t>
      </w:r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r w:rsidR="006A45C9">
        <w:rPr>
          <w:color w:val="000000" w:themeColor="text1"/>
          <w:spacing w:val="2"/>
          <w:sz w:val="22"/>
          <w:szCs w:val="22"/>
          <w:lang w:val="en-US"/>
        </w:rPr>
        <w:t>–</w:t>
      </w:r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r w:rsidRPr="00FC0CA8">
        <w:rPr>
          <w:color w:val="000000" w:themeColor="text1"/>
          <w:spacing w:val="2"/>
          <w:sz w:val="22"/>
          <w:szCs w:val="22"/>
        </w:rPr>
        <w:t>любить</w:t>
      </w:r>
    </w:p>
    <w:p w:rsidR="00414DF7" w:rsidRDefault="00414DF7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  <w:lang w:val="en-US"/>
        </w:rPr>
        <w:sectPr w:rsidR="00414DF7" w:rsidSect="00414DF7">
          <w:type w:val="continuous"/>
          <w:pgSz w:w="11906" w:h="16838"/>
          <w:pgMar w:top="709" w:right="1133" w:bottom="568" w:left="1701" w:header="708" w:footer="708" w:gutter="0"/>
          <w:cols w:space="708"/>
          <w:docGrid w:linePitch="360"/>
        </w:sectPr>
      </w:pPr>
    </w:p>
    <w:p w:rsidR="00FC0CA8" w:rsidRPr="00FC0CA8" w:rsidRDefault="00FC0CA8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lastRenderedPageBreak/>
        <w:t>J’aime</w:t>
      </w:r>
      <w:proofErr w:type="spellEnd"/>
    </w:p>
    <w:p w:rsidR="00FC0CA8" w:rsidRPr="00FC0CA8" w:rsidRDefault="00FC0CA8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Tu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aimes</w:t>
      </w:r>
      <w:proofErr w:type="spellEnd"/>
    </w:p>
    <w:p w:rsidR="00FC0CA8" w:rsidRPr="00FC0CA8" w:rsidRDefault="00FC0CA8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gramStart"/>
      <w:r w:rsidRPr="00FC0CA8">
        <w:rPr>
          <w:color w:val="000000" w:themeColor="text1"/>
          <w:spacing w:val="2"/>
          <w:sz w:val="22"/>
          <w:szCs w:val="22"/>
          <w:lang w:val="en-US"/>
        </w:rPr>
        <w:t>Il</w:t>
      </w:r>
      <w:proofErr w:type="gram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aime</w:t>
      </w:r>
      <w:proofErr w:type="spellEnd"/>
    </w:p>
    <w:p w:rsidR="00FC0CA8" w:rsidRPr="00FC0CA8" w:rsidRDefault="00FC0CA8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Elle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aime</w:t>
      </w:r>
      <w:proofErr w:type="spellEnd"/>
    </w:p>
    <w:p w:rsidR="00FC0CA8" w:rsidRPr="00FC0CA8" w:rsidRDefault="00FC0CA8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  <w:lang w:val="en-US"/>
        </w:rPr>
      </w:pPr>
      <w:r w:rsidRPr="00FC0CA8">
        <w:rPr>
          <w:color w:val="000000" w:themeColor="text1"/>
          <w:spacing w:val="2"/>
          <w:sz w:val="22"/>
          <w:szCs w:val="22"/>
          <w:lang w:val="en-US"/>
        </w:rPr>
        <w:lastRenderedPageBreak/>
        <w:t xml:space="preserve">Nous͜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aimons</w:t>
      </w:r>
      <w:proofErr w:type="spellEnd"/>
    </w:p>
    <w:p w:rsidR="00FC0CA8" w:rsidRPr="00FC0CA8" w:rsidRDefault="00FC0CA8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Vous</w:t>
      </w:r>
      <w:proofErr w:type="spellEnd"/>
      <w:r w:rsidRPr="00FC0CA8">
        <w:rPr>
          <w:color w:val="000000" w:themeColor="text1"/>
          <w:spacing w:val="2"/>
          <w:sz w:val="22"/>
          <w:szCs w:val="22"/>
          <w:lang w:val="en-US"/>
        </w:rPr>
        <w:t xml:space="preserve">͜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aimez</w:t>
      </w:r>
      <w:proofErr w:type="spellEnd"/>
    </w:p>
    <w:p w:rsidR="00FC0CA8" w:rsidRPr="0054558B" w:rsidRDefault="00FC0CA8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</w:rPr>
      </w:pP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Ils</w:t>
      </w:r>
      <w:proofErr w:type="spellEnd"/>
      <w:r w:rsidRPr="0054558B">
        <w:rPr>
          <w:color w:val="000000" w:themeColor="text1"/>
          <w:spacing w:val="2"/>
          <w:sz w:val="22"/>
          <w:szCs w:val="22"/>
        </w:rPr>
        <w:t xml:space="preserve">͜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aiment</w:t>
      </w:r>
      <w:proofErr w:type="spellEnd"/>
    </w:p>
    <w:p w:rsidR="00FC0CA8" w:rsidRPr="00FC0CA8" w:rsidRDefault="00FC0CA8" w:rsidP="006A45C9">
      <w:pPr>
        <w:widowControl w:val="0"/>
        <w:shd w:val="clear" w:color="auto" w:fill="FFFFFF"/>
        <w:autoSpaceDE w:val="0"/>
        <w:autoSpaceDN w:val="0"/>
        <w:adjustRightInd w:val="0"/>
        <w:ind w:left="57" w:right="57" w:firstLine="709"/>
        <w:contextualSpacing/>
        <w:jc w:val="both"/>
        <w:rPr>
          <w:color w:val="000000" w:themeColor="text1"/>
          <w:spacing w:val="2"/>
          <w:sz w:val="22"/>
          <w:szCs w:val="22"/>
        </w:rPr>
      </w:pP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Elles</w:t>
      </w:r>
      <w:proofErr w:type="spellEnd"/>
      <w:r w:rsidRPr="00414DF7">
        <w:rPr>
          <w:color w:val="000000" w:themeColor="text1"/>
          <w:spacing w:val="2"/>
          <w:sz w:val="22"/>
          <w:szCs w:val="22"/>
        </w:rPr>
        <w:t xml:space="preserve">͜ </w:t>
      </w:r>
      <w:proofErr w:type="spellStart"/>
      <w:r w:rsidRPr="00FC0CA8">
        <w:rPr>
          <w:color w:val="000000" w:themeColor="text1"/>
          <w:spacing w:val="2"/>
          <w:sz w:val="22"/>
          <w:szCs w:val="22"/>
          <w:lang w:val="en-US"/>
        </w:rPr>
        <w:t>aiment</w:t>
      </w:r>
      <w:proofErr w:type="spellEnd"/>
    </w:p>
    <w:p w:rsidR="00414DF7" w:rsidRDefault="00414DF7" w:rsidP="008F415D">
      <w:pPr>
        <w:pStyle w:val="a8"/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</w:rPr>
        <w:sectPr w:rsidR="00414DF7" w:rsidSect="00414DF7">
          <w:type w:val="continuous"/>
          <w:pgSz w:w="11906" w:h="16838"/>
          <w:pgMar w:top="709" w:right="1133" w:bottom="568" w:left="1701" w:header="708" w:footer="708" w:gutter="0"/>
          <w:cols w:num="2" w:space="708"/>
          <w:docGrid w:linePitch="360"/>
        </w:sectPr>
      </w:pPr>
    </w:p>
    <w:p w:rsidR="008F415D" w:rsidRPr="008F415D" w:rsidRDefault="008F415D" w:rsidP="008F415D">
      <w:pPr>
        <w:pStyle w:val="a8"/>
        <w:widowControl w:val="0"/>
        <w:shd w:val="clear" w:color="auto" w:fill="FFFFFF"/>
        <w:autoSpaceDE w:val="0"/>
        <w:autoSpaceDN w:val="0"/>
        <w:adjustRightInd w:val="0"/>
        <w:ind w:left="57" w:right="57" w:firstLine="709"/>
        <w:jc w:val="both"/>
        <w:rPr>
          <w:color w:val="000000" w:themeColor="text1"/>
          <w:spacing w:val="2"/>
          <w:sz w:val="22"/>
          <w:szCs w:val="22"/>
        </w:rPr>
      </w:pPr>
      <w:r w:rsidRPr="008F415D">
        <w:rPr>
          <w:color w:val="000000" w:themeColor="text1"/>
          <w:spacing w:val="2"/>
          <w:sz w:val="22"/>
          <w:szCs w:val="22"/>
        </w:rPr>
        <w:lastRenderedPageBreak/>
        <w:t xml:space="preserve">При отрицании глагол стоит между двумя конструкциями: </w:t>
      </w:r>
      <w:r w:rsidRPr="008F415D">
        <w:rPr>
          <w:b/>
          <w:color w:val="000000" w:themeColor="text1"/>
          <w:spacing w:val="2"/>
          <w:sz w:val="22"/>
          <w:szCs w:val="22"/>
          <w:lang w:val="en-US"/>
        </w:rPr>
        <w:t>ne</w:t>
      </w:r>
      <w:r w:rsidRPr="008F415D">
        <w:rPr>
          <w:b/>
          <w:color w:val="000000" w:themeColor="text1"/>
          <w:spacing w:val="2"/>
          <w:sz w:val="22"/>
          <w:szCs w:val="22"/>
        </w:rPr>
        <w:t xml:space="preserve">, </w:t>
      </w:r>
      <w:r w:rsidRPr="008F415D">
        <w:rPr>
          <w:b/>
          <w:color w:val="000000" w:themeColor="text1"/>
          <w:spacing w:val="2"/>
          <w:sz w:val="22"/>
          <w:szCs w:val="22"/>
          <w:lang w:val="en-US"/>
        </w:rPr>
        <w:t>n</w:t>
      </w:r>
      <w:r w:rsidRPr="008F415D">
        <w:rPr>
          <w:b/>
          <w:color w:val="000000" w:themeColor="text1"/>
          <w:spacing w:val="2"/>
          <w:sz w:val="22"/>
          <w:szCs w:val="22"/>
        </w:rPr>
        <w:t>’</w:t>
      </w:r>
      <w:r w:rsidRPr="008F415D">
        <w:rPr>
          <w:color w:val="000000" w:themeColor="text1"/>
          <w:spacing w:val="2"/>
          <w:sz w:val="22"/>
          <w:szCs w:val="22"/>
        </w:rPr>
        <w:t xml:space="preserve"> (если глагол начинается с гласной) и </w:t>
      </w:r>
      <w:r w:rsidRPr="008F415D">
        <w:rPr>
          <w:b/>
          <w:color w:val="000000" w:themeColor="text1"/>
          <w:spacing w:val="2"/>
          <w:sz w:val="22"/>
          <w:szCs w:val="22"/>
          <w:lang w:val="en-US"/>
        </w:rPr>
        <w:t>pas</w:t>
      </w:r>
      <w:r w:rsidRPr="008F415D">
        <w:rPr>
          <w:color w:val="000000" w:themeColor="text1"/>
          <w:spacing w:val="2"/>
          <w:sz w:val="22"/>
          <w:szCs w:val="22"/>
        </w:rPr>
        <w:t>:</w:t>
      </w:r>
    </w:p>
    <w:p w:rsidR="008F415D" w:rsidRPr="008F415D" w:rsidRDefault="008F415D" w:rsidP="008F415D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color w:val="000000" w:themeColor="text1"/>
          <w:spacing w:val="2"/>
          <w:sz w:val="22"/>
          <w:szCs w:val="22"/>
        </w:rPr>
      </w:pPr>
      <w:proofErr w:type="spellStart"/>
      <w:r w:rsidRPr="008F415D">
        <w:rPr>
          <w:color w:val="000000" w:themeColor="text1"/>
          <w:spacing w:val="2"/>
          <w:sz w:val="22"/>
          <w:szCs w:val="22"/>
        </w:rPr>
        <w:t>Tu</w:t>
      </w:r>
      <w:proofErr w:type="spellEnd"/>
      <w:r w:rsidRPr="008F415D">
        <w:rPr>
          <w:color w:val="000000" w:themeColor="text1"/>
          <w:spacing w:val="2"/>
          <w:sz w:val="22"/>
          <w:szCs w:val="22"/>
        </w:rPr>
        <w:t xml:space="preserve"> </w:t>
      </w:r>
      <w:proofErr w:type="spellStart"/>
      <w:r w:rsidRPr="008F415D">
        <w:rPr>
          <w:color w:val="000000" w:themeColor="text1"/>
          <w:spacing w:val="2"/>
          <w:sz w:val="22"/>
          <w:szCs w:val="22"/>
        </w:rPr>
        <w:t>parles</w:t>
      </w:r>
      <w:proofErr w:type="spellEnd"/>
      <w:r w:rsidRPr="008F415D">
        <w:rPr>
          <w:color w:val="000000" w:themeColor="text1"/>
          <w:spacing w:val="2"/>
          <w:sz w:val="22"/>
          <w:szCs w:val="22"/>
        </w:rPr>
        <w:t xml:space="preserve"> </w:t>
      </w:r>
      <w:proofErr w:type="spellStart"/>
      <w:r w:rsidRPr="008F415D">
        <w:rPr>
          <w:color w:val="000000" w:themeColor="text1"/>
          <w:spacing w:val="2"/>
          <w:sz w:val="22"/>
          <w:szCs w:val="22"/>
          <w:lang w:val="en-US"/>
        </w:rPr>
        <w:t>portugais</w:t>
      </w:r>
      <w:proofErr w:type="spellEnd"/>
      <w:r w:rsidRPr="008F415D">
        <w:rPr>
          <w:color w:val="000000" w:themeColor="text1"/>
          <w:spacing w:val="2"/>
          <w:sz w:val="22"/>
          <w:szCs w:val="22"/>
          <w:lang w:val="en-US"/>
        </w:rPr>
        <w:t>?</w:t>
      </w:r>
    </w:p>
    <w:p w:rsidR="008F415D" w:rsidRPr="008F415D" w:rsidRDefault="008F415D" w:rsidP="008F415D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gramStart"/>
      <w:r w:rsidRPr="008F415D">
        <w:rPr>
          <w:color w:val="000000" w:themeColor="text1"/>
          <w:spacing w:val="2"/>
          <w:sz w:val="22"/>
          <w:szCs w:val="22"/>
          <w:lang w:val="en-US"/>
        </w:rPr>
        <w:t>Non</w:t>
      </w:r>
      <w:proofErr w:type="gramEnd"/>
      <w:r w:rsidRPr="008F415D">
        <w:rPr>
          <w:color w:val="000000" w:themeColor="text1"/>
          <w:spacing w:val="2"/>
          <w:sz w:val="22"/>
          <w:szCs w:val="22"/>
          <w:lang w:val="en-US"/>
        </w:rPr>
        <w:t xml:space="preserve">, je </w:t>
      </w:r>
      <w:r w:rsidRPr="008F415D">
        <w:rPr>
          <w:b/>
          <w:color w:val="000000" w:themeColor="text1"/>
          <w:spacing w:val="2"/>
          <w:sz w:val="22"/>
          <w:szCs w:val="22"/>
          <w:lang w:val="en-US"/>
        </w:rPr>
        <w:t>ne</w:t>
      </w:r>
      <w:r w:rsidRPr="008F415D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8F415D">
        <w:rPr>
          <w:color w:val="000000" w:themeColor="text1"/>
          <w:spacing w:val="2"/>
          <w:sz w:val="22"/>
          <w:szCs w:val="22"/>
          <w:lang w:val="en-US"/>
        </w:rPr>
        <w:t>parle</w:t>
      </w:r>
      <w:proofErr w:type="spellEnd"/>
      <w:r w:rsidRPr="008F415D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r w:rsidRPr="008F415D">
        <w:rPr>
          <w:b/>
          <w:color w:val="000000" w:themeColor="text1"/>
          <w:spacing w:val="2"/>
          <w:sz w:val="22"/>
          <w:szCs w:val="22"/>
          <w:lang w:val="en-US"/>
        </w:rPr>
        <w:t>pas</w:t>
      </w:r>
      <w:r w:rsidRPr="008F415D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8F415D">
        <w:rPr>
          <w:color w:val="000000" w:themeColor="text1"/>
          <w:spacing w:val="2"/>
          <w:sz w:val="22"/>
          <w:szCs w:val="22"/>
          <w:lang w:val="en-US"/>
        </w:rPr>
        <w:t>portugais</w:t>
      </w:r>
      <w:proofErr w:type="spellEnd"/>
      <w:r w:rsidRPr="008F415D">
        <w:rPr>
          <w:color w:val="000000" w:themeColor="text1"/>
          <w:spacing w:val="2"/>
          <w:sz w:val="22"/>
          <w:szCs w:val="22"/>
          <w:lang w:val="en-US"/>
        </w:rPr>
        <w:t>.</w:t>
      </w:r>
    </w:p>
    <w:p w:rsidR="008F415D" w:rsidRPr="008F415D" w:rsidRDefault="008F415D" w:rsidP="008F415D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spellStart"/>
      <w:r w:rsidRPr="008F415D">
        <w:rPr>
          <w:color w:val="000000" w:themeColor="text1"/>
          <w:spacing w:val="2"/>
          <w:sz w:val="22"/>
          <w:szCs w:val="22"/>
          <w:lang w:val="en-US"/>
        </w:rPr>
        <w:t>Tu</w:t>
      </w:r>
      <w:proofErr w:type="spellEnd"/>
      <w:r w:rsidRPr="008F415D">
        <w:rPr>
          <w:color w:val="000000" w:themeColor="text1"/>
          <w:spacing w:val="2"/>
          <w:sz w:val="22"/>
          <w:szCs w:val="22"/>
          <w:lang w:val="en-US"/>
        </w:rPr>
        <w:t xml:space="preserve"> </w:t>
      </w:r>
      <w:proofErr w:type="spellStart"/>
      <w:r w:rsidRPr="008F415D">
        <w:rPr>
          <w:color w:val="000000" w:themeColor="text1"/>
          <w:spacing w:val="2"/>
          <w:sz w:val="22"/>
          <w:szCs w:val="22"/>
          <w:lang w:val="en-US"/>
        </w:rPr>
        <w:t>aimes</w:t>
      </w:r>
      <w:proofErr w:type="spellEnd"/>
      <w:r w:rsidRPr="008F415D">
        <w:rPr>
          <w:color w:val="000000" w:themeColor="text1"/>
          <w:spacing w:val="2"/>
          <w:sz w:val="22"/>
          <w:szCs w:val="22"/>
          <w:lang w:val="en-US"/>
        </w:rPr>
        <w:t xml:space="preserve"> les </w:t>
      </w:r>
      <w:proofErr w:type="spellStart"/>
      <w:r w:rsidRPr="008F415D">
        <w:rPr>
          <w:color w:val="000000" w:themeColor="text1"/>
          <w:spacing w:val="2"/>
          <w:sz w:val="22"/>
          <w:szCs w:val="22"/>
          <w:lang w:val="en-US"/>
        </w:rPr>
        <w:t>animaux</w:t>
      </w:r>
      <w:proofErr w:type="spellEnd"/>
      <w:r w:rsidRPr="008F415D">
        <w:rPr>
          <w:color w:val="000000" w:themeColor="text1"/>
          <w:spacing w:val="2"/>
          <w:sz w:val="22"/>
          <w:szCs w:val="22"/>
          <w:lang w:val="en-US"/>
        </w:rPr>
        <w:t>?</w:t>
      </w:r>
    </w:p>
    <w:p w:rsidR="008F415D" w:rsidRPr="008F415D" w:rsidRDefault="008F415D" w:rsidP="008F415D">
      <w:pPr>
        <w:pStyle w:val="a8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color w:val="000000" w:themeColor="text1"/>
          <w:spacing w:val="2"/>
          <w:sz w:val="22"/>
          <w:szCs w:val="22"/>
          <w:lang w:val="en-US"/>
        </w:rPr>
      </w:pPr>
      <w:proofErr w:type="gramStart"/>
      <w:r w:rsidRPr="008F415D">
        <w:rPr>
          <w:color w:val="000000" w:themeColor="text1"/>
          <w:spacing w:val="2"/>
          <w:sz w:val="22"/>
          <w:szCs w:val="22"/>
          <w:lang w:val="en-US"/>
        </w:rPr>
        <w:t>Non</w:t>
      </w:r>
      <w:proofErr w:type="gramEnd"/>
      <w:r w:rsidRPr="008F415D">
        <w:rPr>
          <w:color w:val="000000" w:themeColor="text1"/>
          <w:spacing w:val="2"/>
          <w:sz w:val="22"/>
          <w:szCs w:val="22"/>
          <w:lang w:val="en-US"/>
        </w:rPr>
        <w:t xml:space="preserve">, je </w:t>
      </w:r>
      <w:proofErr w:type="spellStart"/>
      <w:r w:rsidRPr="008F415D">
        <w:rPr>
          <w:color w:val="000000" w:themeColor="text1"/>
          <w:spacing w:val="2"/>
          <w:sz w:val="22"/>
          <w:szCs w:val="22"/>
          <w:lang w:val="en-US"/>
        </w:rPr>
        <w:t>n’aime</w:t>
      </w:r>
      <w:proofErr w:type="spellEnd"/>
      <w:r w:rsidRPr="008F415D">
        <w:rPr>
          <w:color w:val="000000" w:themeColor="text1"/>
          <w:spacing w:val="2"/>
          <w:sz w:val="22"/>
          <w:szCs w:val="22"/>
          <w:lang w:val="en-US"/>
        </w:rPr>
        <w:t xml:space="preserve"> pas les </w:t>
      </w:r>
      <w:proofErr w:type="spellStart"/>
      <w:r w:rsidRPr="008F415D">
        <w:rPr>
          <w:color w:val="000000" w:themeColor="text1"/>
          <w:spacing w:val="2"/>
          <w:sz w:val="22"/>
          <w:szCs w:val="22"/>
          <w:lang w:val="en-US"/>
        </w:rPr>
        <w:t>animaux</w:t>
      </w:r>
      <w:proofErr w:type="spellEnd"/>
      <w:r w:rsidRPr="008F415D">
        <w:rPr>
          <w:color w:val="000000" w:themeColor="text1"/>
          <w:spacing w:val="2"/>
          <w:sz w:val="22"/>
          <w:szCs w:val="22"/>
          <w:lang w:val="en-US"/>
        </w:rPr>
        <w:t>.</w:t>
      </w:r>
    </w:p>
    <w:p w:rsidR="00AD198A" w:rsidRDefault="00AD198A" w:rsidP="0033465E">
      <w:pPr>
        <w:ind w:firstLine="425"/>
        <w:rPr>
          <w:b/>
          <w:i/>
          <w:sz w:val="22"/>
          <w:lang w:val="en-US"/>
        </w:rPr>
      </w:pPr>
    </w:p>
    <w:p w:rsidR="0011771F" w:rsidRDefault="0011771F" w:rsidP="0033465E">
      <w:pPr>
        <w:ind w:firstLine="425"/>
        <w:jc w:val="right"/>
        <w:rPr>
          <w:i/>
          <w:sz w:val="22"/>
          <w:lang w:val="en-US"/>
        </w:rPr>
      </w:pPr>
    </w:p>
    <w:p w:rsidR="00BE4889" w:rsidRDefault="00BE4889" w:rsidP="0033465E">
      <w:pPr>
        <w:ind w:firstLine="425"/>
        <w:jc w:val="right"/>
        <w:rPr>
          <w:i/>
          <w:sz w:val="22"/>
          <w:lang w:val="en-US"/>
        </w:rPr>
      </w:pPr>
    </w:p>
    <w:p w:rsidR="00BE4889" w:rsidRDefault="00BE4889" w:rsidP="0033465E">
      <w:pPr>
        <w:ind w:firstLine="425"/>
        <w:jc w:val="right"/>
        <w:rPr>
          <w:i/>
          <w:sz w:val="22"/>
          <w:lang w:val="en-US"/>
        </w:rPr>
      </w:pPr>
    </w:p>
    <w:p w:rsidR="00BE4889" w:rsidRDefault="00BE4889" w:rsidP="0033465E">
      <w:pPr>
        <w:ind w:firstLine="425"/>
        <w:jc w:val="right"/>
        <w:rPr>
          <w:i/>
          <w:sz w:val="22"/>
          <w:lang w:val="en-US"/>
        </w:rPr>
      </w:pPr>
    </w:p>
    <w:p w:rsidR="00BE4889" w:rsidRDefault="00BE4889" w:rsidP="0033465E">
      <w:pPr>
        <w:ind w:firstLine="425"/>
        <w:jc w:val="right"/>
        <w:rPr>
          <w:i/>
          <w:sz w:val="22"/>
          <w:lang w:val="en-US"/>
        </w:rPr>
      </w:pPr>
    </w:p>
    <w:p w:rsidR="00BE4889" w:rsidRDefault="00BE4889" w:rsidP="0033465E">
      <w:pPr>
        <w:ind w:firstLine="425"/>
        <w:jc w:val="right"/>
        <w:rPr>
          <w:i/>
          <w:sz w:val="22"/>
          <w:lang w:val="en-US"/>
        </w:rPr>
      </w:pPr>
    </w:p>
    <w:p w:rsidR="00BE4889" w:rsidRPr="007264C8" w:rsidRDefault="00BE4889" w:rsidP="0033465E">
      <w:pPr>
        <w:ind w:firstLine="425"/>
        <w:jc w:val="right"/>
        <w:rPr>
          <w:i/>
          <w:sz w:val="22"/>
          <w:lang w:val="en-US"/>
        </w:rPr>
      </w:pPr>
    </w:p>
    <w:p w:rsidR="000139CA" w:rsidRPr="007264C8" w:rsidRDefault="000139CA" w:rsidP="00CF7E78">
      <w:pPr>
        <w:ind w:firstLine="567"/>
        <w:jc w:val="both"/>
        <w:rPr>
          <w:b/>
          <w:sz w:val="22"/>
          <w:lang w:val="en-US"/>
        </w:rPr>
      </w:pPr>
    </w:p>
    <w:p w:rsidR="00CF7E78" w:rsidRPr="00993DE6" w:rsidRDefault="00CF7E78" w:rsidP="00CF7E78">
      <w:pPr>
        <w:ind w:firstLine="567"/>
        <w:jc w:val="both"/>
        <w:rPr>
          <w:b/>
          <w:sz w:val="22"/>
        </w:rPr>
      </w:pPr>
      <w:r w:rsidRPr="006D7C69">
        <w:rPr>
          <w:b/>
          <w:sz w:val="22"/>
        </w:rPr>
        <w:lastRenderedPageBreak/>
        <w:t>ПР</w:t>
      </w:r>
      <w:r w:rsidRPr="00993DE6">
        <w:rPr>
          <w:b/>
          <w:sz w:val="22"/>
        </w:rPr>
        <w:t xml:space="preserve">03. </w:t>
      </w:r>
      <w:proofErr w:type="gramStart"/>
      <w:r w:rsidRPr="006D7C69">
        <w:rPr>
          <w:b/>
          <w:sz w:val="22"/>
          <w:lang w:val="en-US"/>
        </w:rPr>
        <w:t>CV</w:t>
      </w:r>
      <w:r w:rsidR="00233BDC">
        <w:rPr>
          <w:b/>
          <w:sz w:val="22"/>
        </w:rPr>
        <w:t xml:space="preserve"> </w:t>
      </w:r>
      <w:r w:rsidRPr="006D7C69">
        <w:rPr>
          <w:b/>
          <w:sz w:val="22"/>
          <w:lang w:val="en-US"/>
        </w:rPr>
        <w:t>r</w:t>
      </w:r>
      <w:r w:rsidR="00233BDC" w:rsidRPr="00414DF7">
        <w:rPr>
          <w:b/>
          <w:sz w:val="22"/>
        </w:rPr>
        <w:t>è</w:t>
      </w:r>
      <w:proofErr w:type="spellStart"/>
      <w:r w:rsidR="00233BDC">
        <w:rPr>
          <w:b/>
          <w:sz w:val="22"/>
          <w:lang w:val="en-US"/>
        </w:rPr>
        <w:t>g</w:t>
      </w:r>
      <w:r w:rsidRPr="006D7C69">
        <w:rPr>
          <w:b/>
          <w:sz w:val="22"/>
          <w:lang w:val="en-US"/>
        </w:rPr>
        <w:t>les</w:t>
      </w:r>
      <w:proofErr w:type="spellEnd"/>
      <w:r w:rsidRPr="00993DE6">
        <w:rPr>
          <w:b/>
          <w:sz w:val="22"/>
        </w:rPr>
        <w:t>.</w:t>
      </w:r>
      <w:proofErr w:type="gramEnd"/>
    </w:p>
    <w:p w:rsidR="00CF7E78" w:rsidRPr="00993DE6" w:rsidRDefault="00CF7E78" w:rsidP="00CF7E78">
      <w:pPr>
        <w:ind w:firstLine="567"/>
        <w:jc w:val="both"/>
        <w:rPr>
          <w:b/>
          <w:sz w:val="22"/>
        </w:rPr>
      </w:pPr>
      <w:r w:rsidRPr="006D7C69">
        <w:rPr>
          <w:b/>
          <w:sz w:val="22"/>
        </w:rPr>
        <w:t>ПР</w:t>
      </w:r>
      <w:r w:rsidRPr="00993DE6">
        <w:rPr>
          <w:b/>
          <w:sz w:val="22"/>
        </w:rPr>
        <w:t xml:space="preserve">03. </w:t>
      </w:r>
      <w:r w:rsidRPr="006D7C69">
        <w:rPr>
          <w:b/>
          <w:sz w:val="22"/>
        </w:rPr>
        <w:t>Правила</w:t>
      </w:r>
      <w:r w:rsidRPr="00993DE6">
        <w:rPr>
          <w:b/>
          <w:sz w:val="22"/>
        </w:rPr>
        <w:t xml:space="preserve"> </w:t>
      </w:r>
      <w:r w:rsidRPr="006D7C69">
        <w:rPr>
          <w:b/>
          <w:sz w:val="22"/>
        </w:rPr>
        <w:t>написания</w:t>
      </w:r>
      <w:r w:rsidRPr="00993DE6">
        <w:rPr>
          <w:b/>
          <w:sz w:val="22"/>
        </w:rPr>
        <w:t xml:space="preserve"> </w:t>
      </w:r>
      <w:r w:rsidRPr="006D7C69">
        <w:rPr>
          <w:b/>
          <w:sz w:val="22"/>
        </w:rPr>
        <w:t>резюме</w:t>
      </w:r>
      <w:r w:rsidRPr="00993DE6">
        <w:rPr>
          <w:b/>
          <w:sz w:val="22"/>
        </w:rPr>
        <w:t>.</w:t>
      </w:r>
    </w:p>
    <w:p w:rsidR="00B6209C" w:rsidRPr="00993DE6" w:rsidRDefault="00B6209C" w:rsidP="0033465E">
      <w:pPr>
        <w:shd w:val="clear" w:color="auto" w:fill="FFFFFF"/>
        <w:tabs>
          <w:tab w:val="left" w:pos="0"/>
        </w:tabs>
        <w:ind w:firstLine="425"/>
        <w:jc w:val="both"/>
        <w:rPr>
          <w:b/>
          <w:i/>
          <w:sz w:val="22"/>
        </w:rPr>
      </w:pPr>
    </w:p>
    <w:p w:rsidR="00CF7E78" w:rsidRDefault="001F3D72" w:rsidP="00CF7E78">
      <w:pPr>
        <w:jc w:val="both"/>
        <w:rPr>
          <w:sz w:val="22"/>
          <w:lang w:val="en-US"/>
        </w:rPr>
      </w:pPr>
      <w:proofErr w:type="spellStart"/>
      <w:r>
        <w:rPr>
          <w:sz w:val="22"/>
          <w:lang w:val="en-US"/>
        </w:rPr>
        <w:t>Apprenez</w:t>
      </w:r>
      <w:proofErr w:type="spellEnd"/>
      <w:r>
        <w:rPr>
          <w:sz w:val="22"/>
          <w:lang w:val="en-US"/>
        </w:rPr>
        <w:t xml:space="preserve"> </w:t>
      </w:r>
      <w:proofErr w:type="spellStart"/>
      <w:r>
        <w:rPr>
          <w:sz w:val="22"/>
          <w:lang w:val="en-US"/>
        </w:rPr>
        <w:t>ces</w:t>
      </w:r>
      <w:proofErr w:type="spellEnd"/>
      <w:r>
        <w:rPr>
          <w:sz w:val="22"/>
          <w:lang w:val="en-US"/>
        </w:rPr>
        <w:t xml:space="preserve"> mots:</w:t>
      </w:r>
    </w:p>
    <w:p w:rsidR="000369B0" w:rsidRDefault="000369B0" w:rsidP="00CF7E78">
      <w:pPr>
        <w:jc w:val="both"/>
        <w:rPr>
          <w:sz w:val="22"/>
          <w:lang w:val="en-US"/>
        </w:rPr>
      </w:pPr>
    </w:p>
    <w:p w:rsidR="000369B0" w:rsidRPr="00414DF7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  <w:lang w:val="en-US"/>
        </w:rPr>
      </w:pPr>
      <w:r w:rsidRPr="000369B0">
        <w:rPr>
          <w:color w:val="000000"/>
          <w:sz w:val="22"/>
          <w:szCs w:val="22"/>
          <w:shd w:val="clear" w:color="auto" w:fill="FFFFFF"/>
          <w:lang w:val="en-US"/>
        </w:rPr>
        <w:t>Nom</w:t>
      </w:r>
      <w:r w:rsidRPr="00414DF7">
        <w:rPr>
          <w:color w:val="000000"/>
          <w:sz w:val="22"/>
          <w:szCs w:val="22"/>
          <w:shd w:val="clear" w:color="auto" w:fill="FFFFFF"/>
          <w:lang w:val="en-US"/>
        </w:rPr>
        <w:t xml:space="preserve"> - </w:t>
      </w:r>
      <w:r w:rsidRPr="000369B0">
        <w:rPr>
          <w:color w:val="000000"/>
          <w:sz w:val="22"/>
          <w:szCs w:val="22"/>
          <w:shd w:val="clear" w:color="auto" w:fill="FFFFFF"/>
        </w:rPr>
        <w:t>фамилия</w:t>
      </w:r>
    </w:p>
    <w:p w:rsidR="000369B0" w:rsidRPr="00414DF7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  <w:lang w:val="en-US"/>
        </w:rPr>
      </w:pPr>
      <w:proofErr w:type="spellStart"/>
      <w:r w:rsidRPr="000369B0">
        <w:rPr>
          <w:color w:val="000000"/>
          <w:sz w:val="22"/>
          <w:szCs w:val="22"/>
          <w:shd w:val="clear" w:color="auto" w:fill="FFFFFF"/>
          <w:lang w:val="en-US"/>
        </w:rPr>
        <w:t>Pr</w:t>
      </w:r>
      <w:r w:rsidRPr="00414DF7">
        <w:rPr>
          <w:color w:val="000000"/>
          <w:sz w:val="22"/>
          <w:szCs w:val="22"/>
          <w:shd w:val="clear" w:color="auto" w:fill="FFFFFF"/>
          <w:lang w:val="en-US"/>
        </w:rPr>
        <w:t>é</w:t>
      </w:r>
      <w:r w:rsidRPr="000369B0">
        <w:rPr>
          <w:color w:val="000000"/>
          <w:sz w:val="22"/>
          <w:szCs w:val="22"/>
          <w:shd w:val="clear" w:color="auto" w:fill="FFFFFF"/>
          <w:lang w:val="en-US"/>
        </w:rPr>
        <w:t>nom</w:t>
      </w:r>
      <w:proofErr w:type="spellEnd"/>
      <w:r w:rsidRPr="00414DF7">
        <w:rPr>
          <w:color w:val="000000"/>
          <w:sz w:val="22"/>
          <w:szCs w:val="22"/>
          <w:shd w:val="clear" w:color="auto" w:fill="FFFFFF"/>
          <w:lang w:val="en-US"/>
        </w:rPr>
        <w:t>–</w:t>
      </w:r>
      <w:r w:rsidRPr="000369B0">
        <w:rPr>
          <w:color w:val="000000"/>
          <w:sz w:val="22"/>
          <w:szCs w:val="22"/>
          <w:shd w:val="clear" w:color="auto" w:fill="FFFFFF"/>
        </w:rPr>
        <w:t>имя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proofErr w:type="spellStart"/>
      <w:r w:rsidRPr="000369B0">
        <w:rPr>
          <w:color w:val="000000"/>
          <w:sz w:val="22"/>
          <w:szCs w:val="22"/>
          <w:shd w:val="clear" w:color="auto" w:fill="FFFFFF"/>
          <w:lang w:val="en-US"/>
        </w:rPr>
        <w:t>Nationalit</w:t>
      </w:r>
      <w:proofErr w:type="spellEnd"/>
      <w:r w:rsidRPr="000369B0">
        <w:rPr>
          <w:color w:val="000000"/>
          <w:sz w:val="22"/>
          <w:szCs w:val="22"/>
          <w:shd w:val="clear" w:color="auto" w:fill="FFFFFF"/>
        </w:rPr>
        <w:t>é – национальность, гражданство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0369B0">
        <w:rPr>
          <w:color w:val="000000"/>
          <w:sz w:val="22"/>
          <w:szCs w:val="22"/>
          <w:shd w:val="clear" w:color="auto" w:fill="FFFFFF"/>
          <w:lang w:val="en-US"/>
        </w:rPr>
        <w:t>Age</w:t>
      </w:r>
      <w:r w:rsidRPr="000369B0">
        <w:rPr>
          <w:color w:val="000000"/>
          <w:sz w:val="22"/>
          <w:szCs w:val="22"/>
          <w:shd w:val="clear" w:color="auto" w:fill="FFFFFF"/>
        </w:rPr>
        <w:t xml:space="preserve"> - возраст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0369B0">
        <w:rPr>
          <w:color w:val="000000"/>
          <w:sz w:val="22"/>
          <w:szCs w:val="22"/>
          <w:shd w:val="clear" w:color="auto" w:fill="FFFFFF"/>
          <w:lang w:val="en-US"/>
        </w:rPr>
        <w:t>Mari</w:t>
      </w:r>
      <w:r w:rsidRPr="000369B0">
        <w:rPr>
          <w:color w:val="000000"/>
          <w:sz w:val="22"/>
          <w:szCs w:val="22"/>
          <w:shd w:val="clear" w:color="auto" w:fill="FFFFFF"/>
        </w:rPr>
        <w:t xml:space="preserve">é, </w:t>
      </w:r>
      <w:r w:rsidRPr="000369B0">
        <w:rPr>
          <w:color w:val="000000"/>
          <w:sz w:val="22"/>
          <w:szCs w:val="22"/>
          <w:shd w:val="clear" w:color="auto" w:fill="FFFFFF"/>
          <w:lang w:val="en-US"/>
        </w:rPr>
        <w:t>e</w:t>
      </w:r>
      <w:r w:rsidRPr="00414DF7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</w:rPr>
        <w:t>–</w:t>
      </w:r>
      <w:r w:rsidRPr="00414DF7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</w:rPr>
        <w:t>женат, замужем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0369B0">
        <w:rPr>
          <w:color w:val="000000"/>
          <w:sz w:val="22"/>
          <w:szCs w:val="22"/>
          <w:shd w:val="clear" w:color="auto" w:fill="FFFFFF"/>
          <w:lang w:val="en-US"/>
        </w:rPr>
        <w:t>C</w:t>
      </w:r>
      <w:r w:rsidRPr="000369B0">
        <w:rPr>
          <w:color w:val="000000"/>
          <w:sz w:val="22"/>
          <w:szCs w:val="22"/>
          <w:shd w:val="clear" w:color="auto" w:fill="FFFFFF"/>
        </w:rPr>
        <w:t>é</w:t>
      </w:r>
      <w:proofErr w:type="spellStart"/>
      <w:r w:rsidRPr="000369B0">
        <w:rPr>
          <w:color w:val="000000"/>
          <w:sz w:val="22"/>
          <w:szCs w:val="22"/>
          <w:shd w:val="clear" w:color="auto" w:fill="FFFFFF"/>
          <w:lang w:val="en-US"/>
        </w:rPr>
        <w:t>libataire</w:t>
      </w:r>
      <w:proofErr w:type="spellEnd"/>
      <w:r w:rsidR="0054558B">
        <w:rPr>
          <w:color w:val="000000"/>
          <w:sz w:val="22"/>
          <w:szCs w:val="22"/>
          <w:shd w:val="clear" w:color="auto" w:fill="FFFFFF"/>
        </w:rPr>
        <w:t xml:space="preserve"> –н</w:t>
      </w:r>
      <w:r w:rsidRPr="000369B0">
        <w:rPr>
          <w:color w:val="000000"/>
          <w:sz w:val="22"/>
          <w:szCs w:val="22"/>
          <w:shd w:val="clear" w:color="auto" w:fill="FFFFFF"/>
        </w:rPr>
        <w:t>е женат, не замужем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proofErr w:type="spellStart"/>
      <w:r w:rsidRPr="000369B0">
        <w:rPr>
          <w:color w:val="000000"/>
          <w:sz w:val="22"/>
          <w:szCs w:val="22"/>
          <w:shd w:val="clear" w:color="auto" w:fill="FFFFFF"/>
          <w:lang w:val="en-US"/>
        </w:rPr>
        <w:t>Adresse</w:t>
      </w:r>
      <w:proofErr w:type="spellEnd"/>
      <w:r w:rsidRPr="000369B0">
        <w:rPr>
          <w:color w:val="000000"/>
          <w:sz w:val="22"/>
          <w:szCs w:val="22"/>
          <w:shd w:val="clear" w:color="auto" w:fill="FFFFFF"/>
        </w:rPr>
        <w:t xml:space="preserve"> (</w:t>
      </w:r>
      <w:proofErr w:type="spellStart"/>
      <w:r w:rsidRPr="000369B0">
        <w:rPr>
          <w:color w:val="000000"/>
          <w:sz w:val="22"/>
          <w:szCs w:val="22"/>
          <w:shd w:val="clear" w:color="auto" w:fill="FFFFFF"/>
          <w:lang w:val="en-US"/>
        </w:rPr>
        <w:t>permanente</w:t>
      </w:r>
      <w:proofErr w:type="spellEnd"/>
      <w:r w:rsidRPr="000369B0">
        <w:rPr>
          <w:color w:val="000000"/>
          <w:sz w:val="22"/>
          <w:szCs w:val="22"/>
          <w:shd w:val="clear" w:color="auto" w:fill="FFFFFF"/>
        </w:rPr>
        <w:t>)–постоянный адрес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0369B0">
        <w:rPr>
          <w:color w:val="000000"/>
          <w:sz w:val="22"/>
          <w:szCs w:val="22"/>
          <w:shd w:val="clear" w:color="auto" w:fill="FFFFFF"/>
          <w:lang w:val="en-US"/>
        </w:rPr>
        <w:t>R</w:t>
      </w:r>
      <w:r w:rsidRPr="000369B0">
        <w:rPr>
          <w:color w:val="000000"/>
          <w:sz w:val="22"/>
          <w:szCs w:val="22"/>
          <w:shd w:val="clear" w:color="auto" w:fill="FFFFFF"/>
        </w:rPr>
        <w:t>é</w:t>
      </w:r>
      <w:proofErr w:type="spellStart"/>
      <w:r w:rsidRPr="000369B0">
        <w:rPr>
          <w:color w:val="000000"/>
          <w:sz w:val="22"/>
          <w:szCs w:val="22"/>
          <w:shd w:val="clear" w:color="auto" w:fill="FFFFFF"/>
          <w:lang w:val="en-US"/>
        </w:rPr>
        <w:t>sidence</w:t>
      </w:r>
      <w:proofErr w:type="spellEnd"/>
      <w:r w:rsidRPr="00414DF7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0369B0">
        <w:rPr>
          <w:color w:val="000000"/>
          <w:sz w:val="22"/>
          <w:szCs w:val="22"/>
          <w:shd w:val="clear" w:color="auto" w:fill="FFFFFF"/>
          <w:lang w:val="en-US"/>
        </w:rPr>
        <w:t>principale</w:t>
      </w:r>
      <w:proofErr w:type="spellEnd"/>
      <w:r w:rsidRPr="00414DF7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</w:rPr>
        <w:t>–</w:t>
      </w:r>
      <w:r w:rsidRPr="00414DF7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</w:rPr>
        <w:t>основное место жительства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0369B0">
        <w:rPr>
          <w:color w:val="000000"/>
          <w:sz w:val="22"/>
          <w:szCs w:val="22"/>
          <w:shd w:val="clear" w:color="auto" w:fill="FFFFFF"/>
          <w:lang w:val="en-US"/>
        </w:rPr>
        <w:t>Date</w:t>
      </w:r>
      <w:r w:rsidRPr="000369B0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  <w:lang w:val="en-US"/>
        </w:rPr>
        <w:t>de</w:t>
      </w:r>
      <w:r w:rsidRPr="000369B0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  <w:lang w:val="en-US"/>
        </w:rPr>
        <w:t>naissance</w:t>
      </w:r>
      <w:r w:rsidRPr="000369B0">
        <w:rPr>
          <w:color w:val="000000"/>
          <w:sz w:val="22"/>
          <w:szCs w:val="22"/>
          <w:shd w:val="clear" w:color="auto" w:fill="FFFFFF"/>
        </w:rPr>
        <w:t xml:space="preserve"> – дата рождения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0369B0">
        <w:rPr>
          <w:color w:val="000000"/>
          <w:sz w:val="22"/>
          <w:szCs w:val="22"/>
          <w:shd w:val="clear" w:color="auto" w:fill="FFFFFF"/>
          <w:lang w:val="en-US"/>
        </w:rPr>
        <w:t>Formation</w:t>
      </w:r>
      <w:r w:rsidRPr="000369B0">
        <w:rPr>
          <w:color w:val="000000"/>
          <w:sz w:val="22"/>
          <w:szCs w:val="22"/>
          <w:shd w:val="clear" w:color="auto" w:fill="FFFFFF"/>
        </w:rPr>
        <w:t xml:space="preserve"> – образование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0369B0">
        <w:rPr>
          <w:color w:val="000000"/>
          <w:sz w:val="22"/>
          <w:szCs w:val="22"/>
          <w:shd w:val="clear" w:color="auto" w:fill="FFFFFF"/>
          <w:lang w:val="en-US"/>
        </w:rPr>
        <w:t>Stage</w:t>
      </w:r>
      <w:r w:rsidR="0054558B" w:rsidRPr="00BE4889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</w:rPr>
        <w:t>–</w:t>
      </w:r>
      <w:r w:rsidR="0054558B" w:rsidRPr="00BE4889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</w:rPr>
        <w:t>стажировка, практика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proofErr w:type="spellStart"/>
      <w:r w:rsidRPr="000369B0">
        <w:rPr>
          <w:color w:val="000000"/>
          <w:sz w:val="22"/>
          <w:szCs w:val="22"/>
          <w:shd w:val="clear" w:color="auto" w:fill="FFFFFF"/>
          <w:lang w:val="en-US"/>
        </w:rPr>
        <w:t>Exp</w:t>
      </w:r>
      <w:proofErr w:type="spellEnd"/>
      <w:r w:rsidRPr="000369B0">
        <w:rPr>
          <w:color w:val="000000"/>
          <w:sz w:val="22"/>
          <w:szCs w:val="22"/>
          <w:shd w:val="clear" w:color="auto" w:fill="FFFFFF"/>
        </w:rPr>
        <w:t>é</w:t>
      </w:r>
      <w:proofErr w:type="spellStart"/>
      <w:r w:rsidRPr="000369B0">
        <w:rPr>
          <w:color w:val="000000"/>
          <w:sz w:val="22"/>
          <w:szCs w:val="22"/>
          <w:shd w:val="clear" w:color="auto" w:fill="FFFFFF"/>
          <w:lang w:val="en-US"/>
        </w:rPr>
        <w:t>rience</w:t>
      </w:r>
      <w:proofErr w:type="spellEnd"/>
      <w:r w:rsidR="0054558B" w:rsidRPr="00BE4889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</w:rPr>
        <w:t>–</w:t>
      </w:r>
      <w:r w:rsidR="0054558B" w:rsidRPr="00BE4889">
        <w:rPr>
          <w:color w:val="000000"/>
          <w:sz w:val="22"/>
          <w:szCs w:val="22"/>
          <w:shd w:val="clear" w:color="auto" w:fill="FFFFFF"/>
        </w:rPr>
        <w:t xml:space="preserve"> </w:t>
      </w:r>
      <w:r w:rsidRPr="000369B0">
        <w:rPr>
          <w:color w:val="000000"/>
          <w:sz w:val="22"/>
          <w:szCs w:val="22"/>
          <w:shd w:val="clear" w:color="auto" w:fill="FFFFFF"/>
        </w:rPr>
        <w:t>стаж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0369B0">
        <w:rPr>
          <w:color w:val="000000" w:themeColor="text1"/>
          <w:spacing w:val="2"/>
          <w:sz w:val="22"/>
          <w:szCs w:val="22"/>
          <w:lang w:val="en-US"/>
        </w:rPr>
        <w:t>Fran</w:t>
      </w:r>
      <w:r w:rsidRPr="000369B0">
        <w:rPr>
          <w:color w:val="000000" w:themeColor="text1"/>
          <w:spacing w:val="2"/>
          <w:sz w:val="22"/>
          <w:szCs w:val="22"/>
        </w:rPr>
        <w:t>ç</w:t>
      </w:r>
      <w:proofErr w:type="spellStart"/>
      <w:r w:rsidRPr="000369B0">
        <w:rPr>
          <w:color w:val="000000" w:themeColor="text1"/>
          <w:spacing w:val="2"/>
          <w:sz w:val="22"/>
          <w:szCs w:val="22"/>
          <w:lang w:val="en-US"/>
        </w:rPr>
        <w:t>ais</w:t>
      </w:r>
      <w:proofErr w:type="spellEnd"/>
      <w:r w:rsidRPr="000369B0">
        <w:rPr>
          <w:color w:val="000000" w:themeColor="text1"/>
          <w:spacing w:val="2"/>
          <w:sz w:val="22"/>
          <w:szCs w:val="22"/>
        </w:rPr>
        <w:t xml:space="preserve"> </w:t>
      </w:r>
      <w:r w:rsidRPr="000369B0">
        <w:rPr>
          <w:color w:val="000000" w:themeColor="text1"/>
          <w:spacing w:val="2"/>
          <w:sz w:val="22"/>
          <w:szCs w:val="22"/>
          <w:lang w:val="en-US"/>
        </w:rPr>
        <w:t>courant</w:t>
      </w:r>
      <w:r w:rsidRPr="000369B0">
        <w:rPr>
          <w:color w:val="000000" w:themeColor="text1"/>
          <w:spacing w:val="2"/>
          <w:sz w:val="22"/>
          <w:szCs w:val="22"/>
        </w:rPr>
        <w:t xml:space="preserve"> – беглый французский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 w:themeColor="text1"/>
          <w:spacing w:val="2"/>
          <w:sz w:val="22"/>
          <w:szCs w:val="22"/>
        </w:rPr>
      </w:pPr>
      <w:r w:rsidRPr="000369B0">
        <w:rPr>
          <w:color w:val="000000" w:themeColor="text1"/>
          <w:spacing w:val="2"/>
          <w:sz w:val="22"/>
          <w:szCs w:val="22"/>
          <w:lang w:val="en-US"/>
        </w:rPr>
        <w:t>Fran</w:t>
      </w:r>
      <w:r w:rsidRPr="000369B0">
        <w:rPr>
          <w:color w:val="000000" w:themeColor="text1"/>
          <w:spacing w:val="2"/>
          <w:sz w:val="22"/>
          <w:szCs w:val="22"/>
        </w:rPr>
        <w:t>ç</w:t>
      </w:r>
      <w:proofErr w:type="spellStart"/>
      <w:r w:rsidRPr="000369B0">
        <w:rPr>
          <w:color w:val="000000" w:themeColor="text1"/>
          <w:spacing w:val="2"/>
          <w:sz w:val="22"/>
          <w:szCs w:val="22"/>
          <w:lang w:val="en-US"/>
        </w:rPr>
        <w:t>ais</w:t>
      </w:r>
      <w:proofErr w:type="spellEnd"/>
      <w:r w:rsidRPr="000369B0">
        <w:rPr>
          <w:color w:val="000000" w:themeColor="text1"/>
          <w:spacing w:val="2"/>
          <w:sz w:val="22"/>
          <w:szCs w:val="22"/>
        </w:rPr>
        <w:t xml:space="preserve"> </w:t>
      </w:r>
      <w:proofErr w:type="spellStart"/>
      <w:r w:rsidRPr="000369B0">
        <w:rPr>
          <w:color w:val="000000" w:themeColor="text1"/>
          <w:spacing w:val="2"/>
          <w:sz w:val="22"/>
          <w:szCs w:val="22"/>
          <w:lang w:val="en-US"/>
        </w:rPr>
        <w:t>parl</w:t>
      </w:r>
      <w:proofErr w:type="spellEnd"/>
      <w:r w:rsidRPr="000369B0">
        <w:rPr>
          <w:color w:val="000000" w:themeColor="text1"/>
          <w:spacing w:val="2"/>
          <w:sz w:val="22"/>
          <w:szCs w:val="22"/>
        </w:rPr>
        <w:t>é – разговорный французский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</w:rPr>
      </w:pPr>
      <w:r w:rsidRPr="000369B0">
        <w:rPr>
          <w:color w:val="000000" w:themeColor="text1"/>
          <w:sz w:val="22"/>
          <w:szCs w:val="22"/>
          <w:lang w:val="en-US"/>
        </w:rPr>
        <w:t>Langue</w:t>
      </w:r>
      <w:r w:rsidRPr="00DB563F">
        <w:rPr>
          <w:color w:val="000000" w:themeColor="text1"/>
          <w:sz w:val="22"/>
          <w:szCs w:val="22"/>
        </w:rPr>
        <w:t xml:space="preserve"> </w:t>
      </w:r>
      <w:proofErr w:type="spellStart"/>
      <w:r w:rsidRPr="000369B0">
        <w:rPr>
          <w:color w:val="000000" w:themeColor="text1"/>
          <w:sz w:val="22"/>
          <w:szCs w:val="22"/>
          <w:lang w:val="en-US"/>
        </w:rPr>
        <w:t>maternelle</w:t>
      </w:r>
      <w:proofErr w:type="spellEnd"/>
      <w:r w:rsidRPr="000369B0">
        <w:rPr>
          <w:color w:val="000000" w:themeColor="text1"/>
          <w:sz w:val="22"/>
          <w:szCs w:val="22"/>
        </w:rPr>
        <w:t xml:space="preserve"> – родной язык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 w:themeColor="text1"/>
          <w:spacing w:val="2"/>
          <w:sz w:val="22"/>
          <w:szCs w:val="22"/>
        </w:rPr>
      </w:pPr>
      <w:r w:rsidRPr="000369B0">
        <w:rPr>
          <w:color w:val="000000" w:themeColor="text1"/>
          <w:sz w:val="22"/>
          <w:szCs w:val="22"/>
          <w:lang w:val="en-US"/>
        </w:rPr>
        <w:t>Sport</w:t>
      </w:r>
      <w:r w:rsidRPr="00DB563F">
        <w:rPr>
          <w:color w:val="000000" w:themeColor="text1"/>
          <w:sz w:val="22"/>
          <w:szCs w:val="22"/>
        </w:rPr>
        <w:t xml:space="preserve"> </w:t>
      </w:r>
      <w:r w:rsidRPr="000369B0">
        <w:rPr>
          <w:color w:val="000000" w:themeColor="text1"/>
          <w:sz w:val="22"/>
          <w:szCs w:val="22"/>
          <w:lang w:val="en-US"/>
        </w:rPr>
        <w:t>d</w:t>
      </w:r>
      <w:r w:rsidRPr="000369B0">
        <w:rPr>
          <w:color w:val="000000" w:themeColor="text1"/>
          <w:sz w:val="22"/>
          <w:szCs w:val="22"/>
        </w:rPr>
        <w:t>’é</w:t>
      </w:r>
      <w:proofErr w:type="spellStart"/>
      <w:r w:rsidRPr="000369B0">
        <w:rPr>
          <w:color w:val="000000" w:themeColor="text1"/>
          <w:sz w:val="22"/>
          <w:szCs w:val="22"/>
          <w:lang w:val="en-US"/>
        </w:rPr>
        <w:t>quipe</w:t>
      </w:r>
      <w:proofErr w:type="spellEnd"/>
      <w:r w:rsidRPr="000369B0">
        <w:rPr>
          <w:color w:val="000000" w:themeColor="text1"/>
          <w:sz w:val="22"/>
          <w:szCs w:val="22"/>
        </w:rPr>
        <w:t xml:space="preserve"> – командный вид спорта</w:t>
      </w:r>
    </w:p>
    <w:p w:rsidR="000369B0" w:rsidRPr="000369B0" w:rsidRDefault="000369B0" w:rsidP="000369B0">
      <w:pPr>
        <w:shd w:val="clear" w:color="auto" w:fill="FFFFFF"/>
        <w:ind w:left="57" w:right="57" w:firstLine="709"/>
        <w:jc w:val="both"/>
        <w:rPr>
          <w:color w:val="000000" w:themeColor="text1"/>
          <w:sz w:val="22"/>
          <w:szCs w:val="22"/>
        </w:rPr>
      </w:pPr>
      <w:r w:rsidRPr="000369B0">
        <w:rPr>
          <w:color w:val="000000" w:themeColor="text1"/>
          <w:sz w:val="22"/>
          <w:szCs w:val="22"/>
          <w:lang w:val="en-US"/>
        </w:rPr>
        <w:t>Ma</w:t>
      </w:r>
      <w:r w:rsidRPr="000369B0">
        <w:rPr>
          <w:color w:val="000000" w:themeColor="text1"/>
          <w:sz w:val="22"/>
          <w:szCs w:val="22"/>
        </w:rPr>
        <w:t>î</w:t>
      </w:r>
      <w:proofErr w:type="spellStart"/>
      <w:r w:rsidRPr="000369B0">
        <w:rPr>
          <w:color w:val="000000" w:themeColor="text1"/>
          <w:sz w:val="22"/>
          <w:szCs w:val="22"/>
          <w:lang w:val="en-US"/>
        </w:rPr>
        <w:t>trise</w:t>
      </w:r>
      <w:proofErr w:type="spellEnd"/>
      <w:r w:rsidRPr="000369B0">
        <w:rPr>
          <w:color w:val="000000" w:themeColor="text1"/>
          <w:sz w:val="22"/>
          <w:szCs w:val="22"/>
        </w:rPr>
        <w:t xml:space="preserve"> </w:t>
      </w:r>
      <w:r w:rsidRPr="000369B0">
        <w:rPr>
          <w:color w:val="000000" w:themeColor="text1"/>
          <w:sz w:val="22"/>
          <w:szCs w:val="22"/>
          <w:lang w:val="en-US"/>
        </w:rPr>
        <w:t>des</w:t>
      </w:r>
      <w:r w:rsidRPr="000369B0">
        <w:rPr>
          <w:color w:val="000000" w:themeColor="text1"/>
          <w:sz w:val="22"/>
          <w:szCs w:val="22"/>
        </w:rPr>
        <w:t xml:space="preserve"> </w:t>
      </w:r>
      <w:r w:rsidRPr="000369B0">
        <w:rPr>
          <w:color w:val="000000" w:themeColor="text1"/>
          <w:sz w:val="22"/>
          <w:szCs w:val="22"/>
          <w:lang w:val="en-US"/>
        </w:rPr>
        <w:t>different</w:t>
      </w:r>
      <w:r w:rsidRPr="000369B0">
        <w:rPr>
          <w:color w:val="000000" w:themeColor="text1"/>
          <w:sz w:val="22"/>
          <w:szCs w:val="22"/>
        </w:rPr>
        <w:t xml:space="preserve"> </w:t>
      </w:r>
      <w:proofErr w:type="spellStart"/>
      <w:r w:rsidRPr="000369B0">
        <w:rPr>
          <w:color w:val="000000" w:themeColor="text1"/>
          <w:sz w:val="22"/>
          <w:szCs w:val="22"/>
          <w:lang w:val="en-US"/>
        </w:rPr>
        <w:t>outils</w:t>
      </w:r>
      <w:proofErr w:type="spellEnd"/>
      <w:r w:rsidRPr="000369B0">
        <w:rPr>
          <w:color w:val="000000" w:themeColor="text1"/>
          <w:sz w:val="22"/>
          <w:szCs w:val="22"/>
        </w:rPr>
        <w:t xml:space="preserve"> </w:t>
      </w:r>
      <w:proofErr w:type="spellStart"/>
      <w:r w:rsidRPr="000369B0">
        <w:rPr>
          <w:color w:val="000000" w:themeColor="text1"/>
          <w:sz w:val="22"/>
          <w:szCs w:val="22"/>
          <w:lang w:val="en-US"/>
        </w:rPr>
        <w:t>informatiques</w:t>
      </w:r>
      <w:proofErr w:type="spellEnd"/>
      <w:r w:rsidRPr="000369B0">
        <w:rPr>
          <w:color w:val="000000" w:themeColor="text1"/>
          <w:sz w:val="22"/>
          <w:szCs w:val="22"/>
        </w:rPr>
        <w:t xml:space="preserve"> – владение различными компьютерными инструментами</w:t>
      </w:r>
    </w:p>
    <w:p w:rsidR="000369B0" w:rsidRPr="0054558B" w:rsidRDefault="000369B0" w:rsidP="000369B0">
      <w:pPr>
        <w:ind w:left="57" w:right="57" w:firstLine="709"/>
        <w:jc w:val="both"/>
        <w:rPr>
          <w:color w:val="000000" w:themeColor="text1"/>
          <w:sz w:val="22"/>
          <w:szCs w:val="22"/>
        </w:rPr>
      </w:pPr>
      <w:proofErr w:type="spellStart"/>
      <w:r w:rsidRPr="000369B0">
        <w:rPr>
          <w:color w:val="000000" w:themeColor="text1"/>
          <w:sz w:val="22"/>
          <w:szCs w:val="22"/>
          <w:lang w:val="en-US"/>
        </w:rPr>
        <w:t>Permis</w:t>
      </w:r>
      <w:proofErr w:type="spellEnd"/>
      <w:r w:rsidRPr="0054558B">
        <w:rPr>
          <w:color w:val="000000" w:themeColor="text1"/>
          <w:sz w:val="22"/>
          <w:szCs w:val="22"/>
        </w:rPr>
        <w:t xml:space="preserve"> </w:t>
      </w:r>
      <w:r w:rsidRPr="000369B0">
        <w:rPr>
          <w:color w:val="000000" w:themeColor="text1"/>
          <w:sz w:val="22"/>
          <w:szCs w:val="22"/>
          <w:lang w:val="en-US"/>
        </w:rPr>
        <w:t>de</w:t>
      </w:r>
      <w:r w:rsidRPr="0054558B">
        <w:rPr>
          <w:color w:val="000000" w:themeColor="text1"/>
          <w:sz w:val="22"/>
          <w:szCs w:val="22"/>
        </w:rPr>
        <w:t xml:space="preserve"> </w:t>
      </w:r>
      <w:proofErr w:type="spellStart"/>
      <w:r w:rsidRPr="000369B0">
        <w:rPr>
          <w:color w:val="000000" w:themeColor="text1"/>
          <w:sz w:val="22"/>
          <w:szCs w:val="22"/>
          <w:lang w:val="en-US"/>
        </w:rPr>
        <w:t>conduire</w:t>
      </w:r>
      <w:proofErr w:type="spellEnd"/>
      <w:r w:rsidRPr="0054558B">
        <w:rPr>
          <w:color w:val="000000" w:themeColor="text1"/>
          <w:sz w:val="22"/>
          <w:szCs w:val="22"/>
        </w:rPr>
        <w:t xml:space="preserve"> – </w:t>
      </w:r>
      <w:r w:rsidRPr="000369B0">
        <w:rPr>
          <w:color w:val="000000" w:themeColor="text1"/>
          <w:sz w:val="22"/>
          <w:szCs w:val="22"/>
        </w:rPr>
        <w:t>водительское</w:t>
      </w:r>
      <w:r w:rsidRPr="0054558B">
        <w:rPr>
          <w:color w:val="000000" w:themeColor="text1"/>
          <w:sz w:val="22"/>
          <w:szCs w:val="22"/>
        </w:rPr>
        <w:t xml:space="preserve"> </w:t>
      </w:r>
      <w:r w:rsidRPr="000369B0">
        <w:rPr>
          <w:color w:val="000000" w:themeColor="text1"/>
          <w:sz w:val="22"/>
          <w:szCs w:val="22"/>
        </w:rPr>
        <w:t>удостоверение</w:t>
      </w:r>
    </w:p>
    <w:p w:rsidR="000369B0" w:rsidRPr="0054558B" w:rsidRDefault="000369B0" w:rsidP="00CF7E78">
      <w:pPr>
        <w:jc w:val="both"/>
        <w:rPr>
          <w:sz w:val="22"/>
        </w:rPr>
      </w:pPr>
    </w:p>
    <w:p w:rsidR="008F3800" w:rsidRDefault="008F3800" w:rsidP="0033465E">
      <w:pPr>
        <w:ind w:firstLine="425"/>
        <w:rPr>
          <w:b/>
          <w:i/>
          <w:sz w:val="22"/>
          <w:lang w:val="en-US"/>
        </w:rPr>
      </w:pPr>
      <w:bookmarkStart w:id="0" w:name="applying"/>
      <w:bookmarkEnd w:id="0"/>
    </w:p>
    <w:p w:rsidR="00BE4889" w:rsidRPr="006D7C69" w:rsidRDefault="00BE4889" w:rsidP="0033465E">
      <w:pPr>
        <w:ind w:firstLine="425"/>
        <w:rPr>
          <w:b/>
          <w:i/>
          <w:sz w:val="22"/>
          <w:lang w:val="en-US"/>
        </w:rPr>
      </w:pPr>
    </w:p>
    <w:p w:rsidR="00360BAA" w:rsidRPr="006D7C69" w:rsidRDefault="004A6E16" w:rsidP="00360BAA">
      <w:pPr>
        <w:ind w:firstLine="425"/>
        <w:jc w:val="both"/>
        <w:rPr>
          <w:b/>
          <w:sz w:val="22"/>
          <w:lang w:val="en-US"/>
        </w:rPr>
      </w:pPr>
      <w:r>
        <w:rPr>
          <w:b/>
          <w:sz w:val="22"/>
          <w:lang w:val="en-US"/>
        </w:rPr>
        <w:t xml:space="preserve">Structure de CV </w:t>
      </w:r>
    </w:p>
    <w:p w:rsidR="00C955D8" w:rsidRPr="006D7C69" w:rsidRDefault="00C955D8" w:rsidP="00360BAA">
      <w:pPr>
        <w:ind w:firstLine="425"/>
        <w:jc w:val="both"/>
        <w:rPr>
          <w:b/>
          <w:sz w:val="22"/>
          <w:lang w:val="en-US"/>
        </w:rPr>
      </w:pPr>
    </w:p>
    <w:p w:rsidR="00C955D8" w:rsidRPr="006D7C69" w:rsidRDefault="004A6E16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sz w:val="22"/>
          <w:szCs w:val="20"/>
          <w:lang w:val="en-US"/>
        </w:rPr>
      </w:pPr>
      <w:r>
        <w:rPr>
          <w:sz w:val="22"/>
          <w:szCs w:val="20"/>
          <w:lang w:val="en-US"/>
        </w:rPr>
        <w:t>I</w:t>
      </w:r>
      <w:r w:rsidR="00C955D8" w:rsidRPr="006D7C69">
        <w:rPr>
          <w:sz w:val="22"/>
          <w:szCs w:val="20"/>
          <w:lang w:val="en-US"/>
        </w:rPr>
        <w:t xml:space="preserve">nformation </w:t>
      </w:r>
      <w:proofErr w:type="spellStart"/>
      <w:r w:rsidR="0005576B">
        <w:rPr>
          <w:sz w:val="22"/>
          <w:szCs w:val="20"/>
          <w:lang w:val="en-US"/>
        </w:rPr>
        <w:t>personnelle</w:t>
      </w:r>
      <w:proofErr w:type="spellEnd"/>
      <w:r w:rsidR="0005576B">
        <w:rPr>
          <w:sz w:val="22"/>
          <w:szCs w:val="20"/>
          <w:lang w:val="en-US"/>
        </w:rPr>
        <w:t xml:space="preserve"> / </w:t>
      </w:r>
      <w:proofErr w:type="spellStart"/>
      <w:r w:rsidR="0005576B">
        <w:rPr>
          <w:sz w:val="22"/>
          <w:szCs w:val="20"/>
          <w:lang w:val="en-US"/>
        </w:rPr>
        <w:t>Profil</w:t>
      </w:r>
      <w:proofErr w:type="spellEnd"/>
    </w:p>
    <w:p w:rsidR="00C955D8" w:rsidRPr="006D7C69" w:rsidRDefault="0005576B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sz w:val="22"/>
          <w:szCs w:val="20"/>
          <w:lang w:val="en-US"/>
        </w:rPr>
      </w:pPr>
      <w:r>
        <w:rPr>
          <w:sz w:val="22"/>
          <w:lang w:val="en-US"/>
        </w:rPr>
        <w:t>Forma</w:t>
      </w:r>
      <w:proofErr w:type="spellStart"/>
      <w:r w:rsidR="00C955D8" w:rsidRPr="006D7C69">
        <w:rPr>
          <w:sz w:val="22"/>
        </w:rPr>
        <w:t>tion</w:t>
      </w:r>
      <w:proofErr w:type="spellEnd"/>
    </w:p>
    <w:p w:rsidR="00C955D8" w:rsidRPr="006D7C69" w:rsidRDefault="0005576B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sz w:val="22"/>
          <w:szCs w:val="20"/>
          <w:lang w:val="en-US"/>
        </w:rPr>
      </w:pPr>
      <w:r>
        <w:rPr>
          <w:sz w:val="22"/>
          <w:lang w:val="en-US"/>
        </w:rPr>
        <w:t>E</w:t>
      </w:r>
      <w:proofErr w:type="spellStart"/>
      <w:r w:rsidR="00C955D8" w:rsidRPr="006D7C69">
        <w:rPr>
          <w:sz w:val="22"/>
        </w:rPr>
        <w:t>xperience</w:t>
      </w:r>
      <w:proofErr w:type="spellEnd"/>
    </w:p>
    <w:p w:rsidR="00C955D8" w:rsidRPr="006D7C69" w:rsidRDefault="0005576B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sz w:val="22"/>
          <w:szCs w:val="20"/>
          <w:lang w:val="en-US"/>
        </w:rPr>
      </w:pPr>
      <w:proofErr w:type="spellStart"/>
      <w:r>
        <w:rPr>
          <w:sz w:val="22"/>
          <w:lang w:val="en-US"/>
        </w:rPr>
        <w:t>Qualité</w:t>
      </w:r>
      <w:r w:rsidR="00C955D8" w:rsidRPr="006D7C69">
        <w:rPr>
          <w:sz w:val="22"/>
          <w:lang w:val="en-US"/>
        </w:rPr>
        <w:t>s</w:t>
      </w:r>
      <w:proofErr w:type="spellEnd"/>
    </w:p>
    <w:p w:rsidR="00C955D8" w:rsidRPr="006D7C69" w:rsidRDefault="0005576B" w:rsidP="00C955D8">
      <w:pPr>
        <w:pStyle w:val="a8"/>
        <w:widowControl w:val="0"/>
        <w:numPr>
          <w:ilvl w:val="0"/>
          <w:numId w:val="39"/>
        </w:numPr>
        <w:suppressAutoHyphens/>
        <w:ind w:left="0" w:firstLine="426"/>
        <w:jc w:val="both"/>
        <w:rPr>
          <w:sz w:val="22"/>
          <w:szCs w:val="20"/>
          <w:lang w:val="en-US"/>
        </w:rPr>
      </w:pPr>
      <w:r>
        <w:rPr>
          <w:sz w:val="22"/>
          <w:lang w:val="en-US"/>
        </w:rPr>
        <w:t>I</w:t>
      </w:r>
      <w:proofErr w:type="spellStart"/>
      <w:r w:rsidR="00C955D8" w:rsidRPr="006D7C69">
        <w:rPr>
          <w:sz w:val="22"/>
        </w:rPr>
        <w:t>nformation</w:t>
      </w:r>
      <w:proofErr w:type="spellEnd"/>
      <w:r>
        <w:rPr>
          <w:sz w:val="22"/>
          <w:lang w:val="en-US"/>
        </w:rPr>
        <w:t xml:space="preserve"> </w:t>
      </w:r>
      <w:proofErr w:type="spellStart"/>
      <w:r>
        <w:rPr>
          <w:sz w:val="22"/>
          <w:lang w:val="en-US"/>
        </w:rPr>
        <w:t>supplémentaire</w:t>
      </w:r>
      <w:proofErr w:type="spellEnd"/>
    </w:p>
    <w:p w:rsidR="000139CA" w:rsidRDefault="000139CA" w:rsidP="00360BAA">
      <w:pPr>
        <w:ind w:firstLine="425"/>
        <w:jc w:val="both"/>
        <w:rPr>
          <w:b/>
          <w:i/>
          <w:sz w:val="22"/>
          <w:lang w:val="en-US"/>
        </w:rPr>
      </w:pPr>
    </w:p>
    <w:p w:rsidR="00813E99" w:rsidRDefault="00813E99" w:rsidP="00851449">
      <w:pPr>
        <w:ind w:left="57" w:right="57" w:firstLine="425"/>
        <w:rPr>
          <w:b/>
          <w:i/>
          <w:sz w:val="22"/>
          <w:lang w:val="en-US"/>
        </w:rPr>
      </w:pPr>
    </w:p>
    <w:p w:rsidR="00BE4889" w:rsidRPr="00851449" w:rsidRDefault="00BE4889" w:rsidP="00851449">
      <w:pPr>
        <w:ind w:left="57" w:right="57" w:firstLine="425"/>
        <w:rPr>
          <w:b/>
          <w:i/>
          <w:sz w:val="22"/>
          <w:szCs w:val="22"/>
          <w:lang w:val="en-US"/>
        </w:rPr>
      </w:pPr>
    </w:p>
    <w:p w:rsidR="00813E99" w:rsidRPr="00851449" w:rsidRDefault="00813E99" w:rsidP="00851449">
      <w:pPr>
        <w:ind w:left="57" w:right="57" w:firstLine="425"/>
        <w:rPr>
          <w:b/>
          <w:i/>
          <w:sz w:val="22"/>
          <w:szCs w:val="22"/>
          <w:lang w:val="en-US"/>
        </w:rPr>
      </w:pPr>
    </w:p>
    <w:p w:rsidR="00F42834" w:rsidRPr="00851449" w:rsidRDefault="00F42834" w:rsidP="00851449">
      <w:pPr>
        <w:ind w:left="57" w:right="57" w:firstLine="567"/>
        <w:jc w:val="both"/>
        <w:rPr>
          <w:b/>
          <w:sz w:val="22"/>
          <w:szCs w:val="22"/>
          <w:lang w:val="en-US"/>
        </w:rPr>
      </w:pPr>
      <w:r w:rsidRPr="00851449">
        <w:rPr>
          <w:b/>
          <w:sz w:val="22"/>
          <w:szCs w:val="22"/>
        </w:rPr>
        <w:t>ПР</w:t>
      </w:r>
      <w:r w:rsidRPr="00851449">
        <w:rPr>
          <w:b/>
          <w:sz w:val="22"/>
          <w:szCs w:val="22"/>
          <w:lang w:val="en-US"/>
        </w:rPr>
        <w:t xml:space="preserve">04. </w:t>
      </w:r>
      <w:proofErr w:type="spellStart"/>
      <w:proofErr w:type="gramStart"/>
      <w:r w:rsidR="0008755C">
        <w:rPr>
          <w:b/>
          <w:sz w:val="22"/>
          <w:szCs w:val="22"/>
          <w:lang w:val="en-US"/>
        </w:rPr>
        <w:t>S</w:t>
      </w:r>
      <w:r w:rsidRPr="00851449">
        <w:rPr>
          <w:b/>
          <w:sz w:val="22"/>
          <w:szCs w:val="22"/>
          <w:lang w:val="en-US"/>
        </w:rPr>
        <w:t>trate</w:t>
      </w:r>
      <w:r w:rsidR="0008755C">
        <w:rPr>
          <w:b/>
          <w:sz w:val="22"/>
          <w:szCs w:val="22"/>
          <w:lang w:val="en-US"/>
        </w:rPr>
        <w:t>é</w:t>
      </w:r>
      <w:r w:rsidRPr="00851449">
        <w:rPr>
          <w:b/>
          <w:sz w:val="22"/>
          <w:szCs w:val="22"/>
          <w:lang w:val="en-US"/>
        </w:rPr>
        <w:t>gies</w:t>
      </w:r>
      <w:proofErr w:type="spellEnd"/>
      <w:r w:rsidR="0008755C">
        <w:rPr>
          <w:b/>
          <w:sz w:val="22"/>
          <w:szCs w:val="22"/>
          <w:lang w:val="en-US"/>
        </w:rPr>
        <w:t xml:space="preserve"> de </w:t>
      </w:r>
      <w:proofErr w:type="spellStart"/>
      <w:r w:rsidR="0008755C">
        <w:rPr>
          <w:b/>
          <w:sz w:val="22"/>
          <w:szCs w:val="22"/>
          <w:lang w:val="en-US"/>
        </w:rPr>
        <w:t>l’entretient</w:t>
      </w:r>
      <w:proofErr w:type="spellEnd"/>
      <w:r w:rsidRPr="00851449">
        <w:rPr>
          <w:b/>
          <w:sz w:val="22"/>
          <w:szCs w:val="22"/>
          <w:lang w:val="en-US"/>
        </w:rPr>
        <w:t>.</w:t>
      </w:r>
      <w:proofErr w:type="gramEnd"/>
    </w:p>
    <w:p w:rsidR="00F42834" w:rsidRPr="00851449" w:rsidRDefault="00F42834" w:rsidP="00851449">
      <w:pPr>
        <w:ind w:left="57" w:right="57" w:firstLine="567"/>
        <w:jc w:val="both"/>
        <w:rPr>
          <w:b/>
          <w:sz w:val="22"/>
          <w:szCs w:val="22"/>
          <w:lang w:val="en-US"/>
        </w:rPr>
      </w:pPr>
      <w:r w:rsidRPr="00851449">
        <w:rPr>
          <w:b/>
          <w:sz w:val="22"/>
          <w:szCs w:val="22"/>
        </w:rPr>
        <w:t>ПР</w:t>
      </w:r>
      <w:r w:rsidRPr="00851449">
        <w:rPr>
          <w:b/>
          <w:sz w:val="22"/>
          <w:szCs w:val="22"/>
          <w:lang w:val="en-US"/>
        </w:rPr>
        <w:t xml:space="preserve">04. </w:t>
      </w:r>
      <w:r w:rsidRPr="00851449">
        <w:rPr>
          <w:b/>
          <w:sz w:val="22"/>
          <w:szCs w:val="22"/>
        </w:rPr>
        <w:t>Стратегии</w:t>
      </w:r>
      <w:r w:rsidRPr="00851449">
        <w:rPr>
          <w:b/>
          <w:sz w:val="22"/>
          <w:szCs w:val="22"/>
          <w:lang w:val="en-US"/>
        </w:rPr>
        <w:t xml:space="preserve"> </w:t>
      </w:r>
      <w:r w:rsidRPr="00851449">
        <w:rPr>
          <w:b/>
          <w:sz w:val="22"/>
          <w:szCs w:val="22"/>
        </w:rPr>
        <w:t>поведения</w:t>
      </w:r>
      <w:r w:rsidRPr="00851449">
        <w:rPr>
          <w:b/>
          <w:sz w:val="22"/>
          <w:szCs w:val="22"/>
          <w:lang w:val="en-US"/>
        </w:rPr>
        <w:t xml:space="preserve"> </w:t>
      </w:r>
      <w:r w:rsidRPr="00851449">
        <w:rPr>
          <w:b/>
          <w:sz w:val="22"/>
          <w:szCs w:val="22"/>
        </w:rPr>
        <w:t>на</w:t>
      </w:r>
      <w:r w:rsidRPr="00851449">
        <w:rPr>
          <w:b/>
          <w:sz w:val="22"/>
          <w:szCs w:val="22"/>
          <w:lang w:val="en-US"/>
        </w:rPr>
        <w:t xml:space="preserve"> </w:t>
      </w:r>
      <w:r w:rsidRPr="00851449">
        <w:rPr>
          <w:b/>
          <w:sz w:val="22"/>
          <w:szCs w:val="22"/>
        </w:rPr>
        <w:t>собеседовании</w:t>
      </w:r>
      <w:r w:rsidRPr="00851449">
        <w:rPr>
          <w:b/>
          <w:sz w:val="22"/>
          <w:szCs w:val="22"/>
          <w:lang w:val="en-US"/>
        </w:rPr>
        <w:t>.</w:t>
      </w:r>
    </w:p>
    <w:p w:rsidR="00F42834" w:rsidRPr="00B465E5" w:rsidRDefault="00F42834" w:rsidP="00F42834">
      <w:pPr>
        <w:pStyle w:val="a4"/>
        <w:ind w:firstLine="425"/>
        <w:rPr>
          <w:b w:val="0"/>
          <w:sz w:val="24"/>
        </w:rPr>
      </w:pPr>
    </w:p>
    <w:p w:rsidR="00F42834" w:rsidRPr="006D7C69" w:rsidRDefault="0008755C" w:rsidP="0033465E">
      <w:pPr>
        <w:ind w:firstLine="425"/>
        <w:rPr>
          <w:b/>
          <w:sz w:val="22"/>
          <w:lang w:val="en-US"/>
        </w:rPr>
      </w:pPr>
      <w:proofErr w:type="spellStart"/>
      <w:r>
        <w:rPr>
          <w:b/>
          <w:sz w:val="22"/>
          <w:lang w:val="en-US"/>
        </w:rPr>
        <w:t>Apprenez</w:t>
      </w:r>
      <w:proofErr w:type="spellEnd"/>
      <w:r>
        <w:rPr>
          <w:b/>
          <w:sz w:val="22"/>
          <w:lang w:val="en-US"/>
        </w:rPr>
        <w:t xml:space="preserve"> les questions possible pendant </w:t>
      </w:r>
      <w:proofErr w:type="spellStart"/>
      <w:r>
        <w:rPr>
          <w:b/>
          <w:sz w:val="22"/>
          <w:lang w:val="en-US"/>
        </w:rPr>
        <w:t>l’ent</w:t>
      </w:r>
      <w:r w:rsidR="0054558B">
        <w:rPr>
          <w:b/>
          <w:sz w:val="22"/>
          <w:lang w:val="en-US"/>
        </w:rPr>
        <w:t>r</w:t>
      </w:r>
      <w:r>
        <w:rPr>
          <w:b/>
          <w:sz w:val="22"/>
          <w:lang w:val="en-US"/>
        </w:rPr>
        <w:t>etient</w:t>
      </w:r>
      <w:proofErr w:type="spellEnd"/>
      <w:r>
        <w:rPr>
          <w:b/>
          <w:sz w:val="22"/>
          <w:lang w:val="en-US"/>
        </w:rPr>
        <w:t>:</w:t>
      </w:r>
    </w:p>
    <w:p w:rsidR="00F42834" w:rsidRPr="006D7C69" w:rsidRDefault="00F42834" w:rsidP="0008755C">
      <w:pPr>
        <w:jc w:val="both"/>
        <w:rPr>
          <w:b/>
          <w:sz w:val="14"/>
          <w:szCs w:val="20"/>
          <w:lang w:val="en-US"/>
        </w:rPr>
      </w:pPr>
    </w:p>
    <w:p w:rsidR="0008755C" w:rsidRPr="0008755C" w:rsidRDefault="0008755C" w:rsidP="0008755C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spellStart"/>
      <w:proofErr w:type="gram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Avez-vous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de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bons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rapports avec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collègues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d’ancien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travail?</w:t>
      </w:r>
      <w:proofErr w:type="gram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gram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–</w:t>
      </w: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У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вас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хорошие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отношения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с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коллегами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с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предыдущего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места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работы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  <w:proofErr w:type="gramEnd"/>
    </w:p>
    <w:p w:rsidR="0008755C" w:rsidRPr="0008755C" w:rsidRDefault="0008755C" w:rsidP="0008755C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Etes-vous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optimist</w:t>
      </w:r>
      <w:proofErr w:type="gram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е</w:t>
      </w:r>
      <w:proofErr w:type="spellEnd"/>
      <w:proofErr w:type="gram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pessimiste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ou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réfléchi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? –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Вы относите себя к оптимистам, пессимистам или рассудительным людям?</w:t>
      </w:r>
    </w:p>
    <w:p w:rsidR="0008755C" w:rsidRPr="0008755C" w:rsidRDefault="0008755C" w:rsidP="0008755C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Comment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est-ce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que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vous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vous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jugez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? –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Как вы сами себя оцениваете?</w:t>
      </w:r>
    </w:p>
    <w:p w:rsidR="0008755C" w:rsidRPr="0008755C" w:rsidRDefault="0008755C" w:rsidP="0008755C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</w:rPr>
      </w:pP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Quels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diplômes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sanctionnent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vos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</w:rPr>
        <w:t>études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</w:rPr>
        <w:t xml:space="preserve">? –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Какие дипломы подтверждают ваше образование?</w:t>
      </w:r>
    </w:p>
    <w:p w:rsidR="0008755C" w:rsidRPr="0008755C" w:rsidRDefault="0008755C" w:rsidP="0008755C">
      <w:pPr>
        <w:shd w:val="clear" w:color="auto" w:fill="FFFFFF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spellStart"/>
      <w:proofErr w:type="gram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Etes-vous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une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personne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communiquable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  <w:proofErr w:type="gram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gram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–</w:t>
      </w:r>
      <w:r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Вы</w:t>
      </w:r>
      <w:r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общительный</w:t>
      </w:r>
      <w:r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</w:rPr>
        <w:t>человек</w:t>
      </w:r>
      <w:r w:rsidRPr="0008755C">
        <w:rPr>
          <w:i/>
          <w:iCs/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  <w:proofErr w:type="gramEnd"/>
    </w:p>
    <w:p w:rsidR="0008755C" w:rsidRPr="0008755C" w:rsidRDefault="0008755C" w:rsidP="0008755C">
      <w:pPr>
        <w:shd w:val="clear" w:color="auto" w:fill="FFFFFF"/>
        <w:ind w:left="57" w:right="57" w:firstLine="709"/>
        <w:jc w:val="both"/>
        <w:textAlignment w:val="baseline"/>
        <w:rPr>
          <w:i/>
          <w:color w:val="000000" w:themeColor="text1"/>
          <w:sz w:val="22"/>
          <w:szCs w:val="22"/>
          <w:lang w:val="en-US"/>
        </w:rPr>
      </w:pPr>
      <w:proofErr w:type="spellStart"/>
      <w:proofErr w:type="gram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Quelles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sont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activités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extraprofessiennelles</w:t>
      </w:r>
      <w:proofErr w:type="spell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  <w:proofErr w:type="gramEnd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gramStart"/>
      <w:r w:rsidRPr="0008755C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–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Чем</w:t>
      </w:r>
      <w:r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вы</w:t>
      </w:r>
      <w:r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занимаетесь</w:t>
      </w:r>
      <w:r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помимо</w:t>
      </w:r>
      <w:r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основной</w:t>
      </w:r>
      <w:r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работы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  <w:proofErr w:type="gramEnd"/>
    </w:p>
    <w:p w:rsidR="0008755C" w:rsidRPr="00B8374E" w:rsidRDefault="0008755C" w:rsidP="0008755C">
      <w:pPr>
        <w:pStyle w:val="a9"/>
        <w:shd w:val="clear" w:color="auto" w:fill="FFFFFF"/>
        <w:spacing w:before="0" w:beforeAutospacing="0" w:after="0" w:afterAutospacing="0"/>
        <w:ind w:left="57" w:right="57" w:firstLine="709"/>
        <w:jc w:val="both"/>
        <w:textAlignment w:val="baseline"/>
        <w:rPr>
          <w:color w:val="000000" w:themeColor="text1"/>
          <w:sz w:val="22"/>
          <w:szCs w:val="22"/>
          <w:bdr w:val="none" w:sz="0" w:space="0" w:color="auto" w:frame="1"/>
          <w:lang w:val="en-US"/>
        </w:rPr>
      </w:pPr>
      <w:proofErr w:type="spellStart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Quel</w:t>
      </w:r>
      <w:proofErr w:type="spellEnd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est</w:t>
      </w:r>
      <w:proofErr w:type="spellEnd"/>
      <w:proofErr w:type="gramEnd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le dernier </w:t>
      </w:r>
      <w:proofErr w:type="spellStart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livre</w:t>
      </w:r>
      <w:proofErr w:type="spellEnd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que</w:t>
      </w:r>
      <w:proofErr w:type="spellEnd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vous</w:t>
      </w:r>
      <w:proofErr w:type="spellEnd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avez</w:t>
      </w:r>
      <w:proofErr w:type="spellEnd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lu</w:t>
      </w:r>
      <w:proofErr w:type="spellEnd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? </w:t>
      </w:r>
      <w:proofErr w:type="gramStart"/>
      <w:r w:rsidRPr="00B8374E">
        <w:rPr>
          <w:color w:val="000000" w:themeColor="text1"/>
          <w:sz w:val="22"/>
          <w:szCs w:val="22"/>
          <w:bdr w:val="none" w:sz="0" w:space="0" w:color="auto" w:frame="1"/>
          <w:lang w:val="en-US"/>
        </w:rPr>
        <w:t>–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Какую</w:t>
      </w:r>
      <w:r w:rsidRPr="00B8374E"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книгу</w:t>
      </w:r>
      <w:r w:rsidRPr="00B8374E"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вы</w:t>
      </w:r>
      <w:r w:rsidRPr="00B8374E"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недавно</w:t>
      </w:r>
      <w:r w:rsidRPr="00B8374E"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08755C">
        <w:rPr>
          <w:i/>
          <w:color w:val="000000" w:themeColor="text1"/>
          <w:sz w:val="22"/>
          <w:szCs w:val="22"/>
          <w:bdr w:val="none" w:sz="0" w:space="0" w:color="auto" w:frame="1"/>
        </w:rPr>
        <w:t>прочли</w:t>
      </w:r>
      <w:r w:rsidRPr="00B8374E">
        <w:rPr>
          <w:i/>
          <w:color w:val="000000" w:themeColor="text1"/>
          <w:sz w:val="22"/>
          <w:szCs w:val="22"/>
          <w:bdr w:val="none" w:sz="0" w:space="0" w:color="auto" w:frame="1"/>
          <w:lang w:val="en-US"/>
        </w:rPr>
        <w:t>?</w:t>
      </w:r>
      <w:proofErr w:type="gramEnd"/>
    </w:p>
    <w:p w:rsidR="00F42834" w:rsidRPr="00B8374E" w:rsidRDefault="00F42834" w:rsidP="0033465E">
      <w:pPr>
        <w:ind w:firstLine="425"/>
        <w:rPr>
          <w:b/>
          <w:sz w:val="28"/>
          <w:lang w:val="en-US"/>
        </w:rPr>
      </w:pPr>
      <w:bookmarkStart w:id="1" w:name="_GoBack"/>
      <w:bookmarkEnd w:id="1"/>
    </w:p>
    <w:sectPr w:rsidR="00F42834" w:rsidRPr="00B8374E" w:rsidSect="00414DF7">
      <w:type w:val="continuous"/>
      <w:pgSz w:w="11906" w:h="16838"/>
      <w:pgMar w:top="709" w:right="1133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66F" w:rsidRDefault="008B766F" w:rsidP="005750F9">
      <w:r>
        <w:separator/>
      </w:r>
    </w:p>
  </w:endnote>
  <w:endnote w:type="continuationSeparator" w:id="0">
    <w:p w:rsidR="008B766F" w:rsidRDefault="008B766F" w:rsidP="0057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66F" w:rsidRDefault="008B766F" w:rsidP="005750F9">
      <w:r>
        <w:separator/>
      </w:r>
    </w:p>
  </w:footnote>
  <w:footnote w:type="continuationSeparator" w:id="0">
    <w:p w:rsidR="008B766F" w:rsidRDefault="008B766F" w:rsidP="00575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A50677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6A81433"/>
    <w:multiLevelType w:val="hybridMultilevel"/>
    <w:tmpl w:val="515457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06CC7CF3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A2545"/>
    <w:multiLevelType w:val="hybridMultilevel"/>
    <w:tmpl w:val="0492992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09FB2110"/>
    <w:multiLevelType w:val="multilevel"/>
    <w:tmpl w:val="48CC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41180F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F2761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B3879"/>
    <w:multiLevelType w:val="hybridMultilevel"/>
    <w:tmpl w:val="869A439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11AC342E"/>
    <w:multiLevelType w:val="hybridMultilevel"/>
    <w:tmpl w:val="E7845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556D2"/>
    <w:multiLevelType w:val="hybridMultilevel"/>
    <w:tmpl w:val="DC3C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782C90"/>
    <w:multiLevelType w:val="hybridMultilevel"/>
    <w:tmpl w:val="7AEC38D2"/>
    <w:lvl w:ilvl="0" w:tplc="84D4218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1530769B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27153"/>
    <w:multiLevelType w:val="hybridMultilevel"/>
    <w:tmpl w:val="7E9A6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7C64A8"/>
    <w:multiLevelType w:val="multilevel"/>
    <w:tmpl w:val="B9826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4E4010"/>
    <w:multiLevelType w:val="hybridMultilevel"/>
    <w:tmpl w:val="DF30BCB2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E2938"/>
    <w:multiLevelType w:val="hybridMultilevel"/>
    <w:tmpl w:val="144C10F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298B6338"/>
    <w:multiLevelType w:val="multilevel"/>
    <w:tmpl w:val="62E69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AA185B"/>
    <w:multiLevelType w:val="hybridMultilevel"/>
    <w:tmpl w:val="2872E4B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1276D9"/>
    <w:multiLevelType w:val="hybridMultilevel"/>
    <w:tmpl w:val="7BACE63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311A76AA"/>
    <w:multiLevelType w:val="hybridMultilevel"/>
    <w:tmpl w:val="325C6C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A35C12"/>
    <w:multiLevelType w:val="hybridMultilevel"/>
    <w:tmpl w:val="EF0AD380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2C5288"/>
    <w:multiLevelType w:val="multilevel"/>
    <w:tmpl w:val="07DA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6C167E"/>
    <w:multiLevelType w:val="multilevel"/>
    <w:tmpl w:val="3AE4C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E22F18"/>
    <w:multiLevelType w:val="hybridMultilevel"/>
    <w:tmpl w:val="79CE4850"/>
    <w:lvl w:ilvl="0" w:tplc="7818A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987403"/>
    <w:multiLevelType w:val="hybridMultilevel"/>
    <w:tmpl w:val="E9B0B4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1BD33B6"/>
    <w:multiLevelType w:val="hybridMultilevel"/>
    <w:tmpl w:val="0EC026AA"/>
    <w:lvl w:ilvl="0" w:tplc="2968D796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7">
    <w:nsid w:val="45CD09DE"/>
    <w:multiLevelType w:val="multilevel"/>
    <w:tmpl w:val="7F34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D121CD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D12D1"/>
    <w:multiLevelType w:val="hybridMultilevel"/>
    <w:tmpl w:val="0C06B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C803B9"/>
    <w:multiLevelType w:val="hybridMultilevel"/>
    <w:tmpl w:val="1F4E5834"/>
    <w:lvl w:ilvl="0" w:tplc="137615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C1C83"/>
    <w:multiLevelType w:val="hybridMultilevel"/>
    <w:tmpl w:val="E89C5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0636B8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434966"/>
    <w:multiLevelType w:val="hybridMultilevel"/>
    <w:tmpl w:val="04300AAC"/>
    <w:lvl w:ilvl="0" w:tplc="041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4">
    <w:nsid w:val="589058C7"/>
    <w:multiLevelType w:val="hybridMultilevel"/>
    <w:tmpl w:val="26169A32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5">
    <w:nsid w:val="60F615A2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31469E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D643A1"/>
    <w:multiLevelType w:val="multilevel"/>
    <w:tmpl w:val="8094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E474ED"/>
    <w:multiLevelType w:val="hybridMultilevel"/>
    <w:tmpl w:val="8ACE7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8A28B7"/>
    <w:multiLevelType w:val="hybridMultilevel"/>
    <w:tmpl w:val="56E27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967D6A"/>
    <w:multiLevelType w:val="hybridMultilevel"/>
    <w:tmpl w:val="D0CEEBA6"/>
    <w:lvl w:ilvl="0" w:tplc="EBA479C4">
      <w:numFmt w:val="bullet"/>
      <w:lvlText w:val="—"/>
      <w:lvlJc w:val="left"/>
      <w:pPr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41">
    <w:nsid w:val="77C05D65"/>
    <w:multiLevelType w:val="hybridMultilevel"/>
    <w:tmpl w:val="57387222"/>
    <w:lvl w:ilvl="0" w:tplc="79A2A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E016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93CEC"/>
    <w:multiLevelType w:val="hybridMultilevel"/>
    <w:tmpl w:val="E29AC968"/>
    <w:lvl w:ilvl="0" w:tplc="F10AC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0"/>
  </w:num>
  <w:num w:numId="4">
    <w:abstractNumId w:val="34"/>
  </w:num>
  <w:num w:numId="5">
    <w:abstractNumId w:val="25"/>
  </w:num>
  <w:num w:numId="6">
    <w:abstractNumId w:val="14"/>
  </w:num>
  <w:num w:numId="7">
    <w:abstractNumId w:val="17"/>
  </w:num>
  <w:num w:numId="8">
    <w:abstractNumId w:val="22"/>
  </w:num>
  <w:num w:numId="9">
    <w:abstractNumId w:val="27"/>
  </w:num>
  <w:num w:numId="10">
    <w:abstractNumId w:val="5"/>
  </w:num>
  <w:num w:numId="11">
    <w:abstractNumId w:val="37"/>
  </w:num>
  <w:num w:numId="12">
    <w:abstractNumId w:val="18"/>
  </w:num>
  <w:num w:numId="13">
    <w:abstractNumId w:val="18"/>
  </w:num>
  <w:num w:numId="14">
    <w:abstractNumId w:val="31"/>
  </w:num>
  <w:num w:numId="15">
    <w:abstractNumId w:val="29"/>
  </w:num>
  <w:num w:numId="16">
    <w:abstractNumId w:val="24"/>
  </w:num>
  <w:num w:numId="17">
    <w:abstractNumId w:val="15"/>
  </w:num>
  <w:num w:numId="18">
    <w:abstractNumId w:val="21"/>
  </w:num>
  <w:num w:numId="19">
    <w:abstractNumId w:val="36"/>
  </w:num>
  <w:num w:numId="20">
    <w:abstractNumId w:val="35"/>
  </w:num>
  <w:num w:numId="21">
    <w:abstractNumId w:val="3"/>
  </w:num>
  <w:num w:numId="22">
    <w:abstractNumId w:val="28"/>
  </w:num>
  <w:num w:numId="23">
    <w:abstractNumId w:val="42"/>
  </w:num>
  <w:num w:numId="24">
    <w:abstractNumId w:val="30"/>
  </w:num>
  <w:num w:numId="25">
    <w:abstractNumId w:val="7"/>
  </w:num>
  <w:num w:numId="26">
    <w:abstractNumId w:val="20"/>
  </w:num>
  <w:num w:numId="27">
    <w:abstractNumId w:val="32"/>
  </w:num>
  <w:num w:numId="28">
    <w:abstractNumId w:val="43"/>
  </w:num>
  <w:num w:numId="29">
    <w:abstractNumId w:val="12"/>
  </w:num>
  <w:num w:numId="30">
    <w:abstractNumId w:val="38"/>
  </w:num>
  <w:num w:numId="31">
    <w:abstractNumId w:val="11"/>
  </w:num>
  <w:num w:numId="32">
    <w:abstractNumId w:val="6"/>
  </w:num>
  <w:num w:numId="33">
    <w:abstractNumId w:val="9"/>
  </w:num>
  <w:num w:numId="34">
    <w:abstractNumId w:val="16"/>
  </w:num>
  <w:num w:numId="35">
    <w:abstractNumId w:val="39"/>
  </w:num>
  <w:num w:numId="36">
    <w:abstractNumId w:val="23"/>
  </w:num>
  <w:num w:numId="37">
    <w:abstractNumId w:val="19"/>
  </w:num>
  <w:num w:numId="38">
    <w:abstractNumId w:val="0"/>
  </w:num>
  <w:num w:numId="39">
    <w:abstractNumId w:val="4"/>
  </w:num>
  <w:num w:numId="40">
    <w:abstractNumId w:val="8"/>
  </w:num>
  <w:num w:numId="41">
    <w:abstractNumId w:val="1"/>
  </w:num>
  <w:num w:numId="42">
    <w:abstractNumId w:val="13"/>
  </w:num>
  <w:num w:numId="43">
    <w:abstractNumId w:val="41"/>
  </w:num>
  <w:num w:numId="44">
    <w:abstractNumId w:val="40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77B"/>
    <w:rsid w:val="000007C2"/>
    <w:rsid w:val="000139CA"/>
    <w:rsid w:val="000369B0"/>
    <w:rsid w:val="000402CB"/>
    <w:rsid w:val="0005576B"/>
    <w:rsid w:val="0008755C"/>
    <w:rsid w:val="000A547A"/>
    <w:rsid w:val="00102D66"/>
    <w:rsid w:val="0011106C"/>
    <w:rsid w:val="0011771F"/>
    <w:rsid w:val="00130CBA"/>
    <w:rsid w:val="0013242E"/>
    <w:rsid w:val="00171414"/>
    <w:rsid w:val="00195FED"/>
    <w:rsid w:val="00196ED0"/>
    <w:rsid w:val="001B4F70"/>
    <w:rsid w:val="001D12D5"/>
    <w:rsid w:val="001E2C81"/>
    <w:rsid w:val="001F3D72"/>
    <w:rsid w:val="00233BDC"/>
    <w:rsid w:val="002351C2"/>
    <w:rsid w:val="00251028"/>
    <w:rsid w:val="00255DFC"/>
    <w:rsid w:val="002708BD"/>
    <w:rsid w:val="002E76C6"/>
    <w:rsid w:val="00323561"/>
    <w:rsid w:val="003241EC"/>
    <w:rsid w:val="0033465E"/>
    <w:rsid w:val="00360BAA"/>
    <w:rsid w:val="00390946"/>
    <w:rsid w:val="003D5200"/>
    <w:rsid w:val="00410A84"/>
    <w:rsid w:val="00414DF7"/>
    <w:rsid w:val="004245FD"/>
    <w:rsid w:val="00440AF0"/>
    <w:rsid w:val="004A6E16"/>
    <w:rsid w:val="004C5B38"/>
    <w:rsid w:val="004E1032"/>
    <w:rsid w:val="00531BDD"/>
    <w:rsid w:val="0054558B"/>
    <w:rsid w:val="00570A88"/>
    <w:rsid w:val="005750F9"/>
    <w:rsid w:val="00591C1F"/>
    <w:rsid w:val="00593173"/>
    <w:rsid w:val="005A2295"/>
    <w:rsid w:val="005B16D5"/>
    <w:rsid w:val="005C09A8"/>
    <w:rsid w:val="005C2D57"/>
    <w:rsid w:val="005C4426"/>
    <w:rsid w:val="005C5350"/>
    <w:rsid w:val="005E6919"/>
    <w:rsid w:val="005E6CBB"/>
    <w:rsid w:val="005F5F48"/>
    <w:rsid w:val="00621871"/>
    <w:rsid w:val="00636C0A"/>
    <w:rsid w:val="006472F2"/>
    <w:rsid w:val="0066050E"/>
    <w:rsid w:val="00684350"/>
    <w:rsid w:val="00684CDC"/>
    <w:rsid w:val="006A0CED"/>
    <w:rsid w:val="006A45C9"/>
    <w:rsid w:val="006A5E76"/>
    <w:rsid w:val="006D08B4"/>
    <w:rsid w:val="006D7C69"/>
    <w:rsid w:val="006F4795"/>
    <w:rsid w:val="007075C8"/>
    <w:rsid w:val="00716CF1"/>
    <w:rsid w:val="007264C8"/>
    <w:rsid w:val="00740C5C"/>
    <w:rsid w:val="0075471C"/>
    <w:rsid w:val="00767062"/>
    <w:rsid w:val="00782413"/>
    <w:rsid w:val="0078336C"/>
    <w:rsid w:val="00787784"/>
    <w:rsid w:val="007A10BA"/>
    <w:rsid w:val="007B5D8B"/>
    <w:rsid w:val="007C7735"/>
    <w:rsid w:val="007F4202"/>
    <w:rsid w:val="008000C5"/>
    <w:rsid w:val="00813E99"/>
    <w:rsid w:val="00833223"/>
    <w:rsid w:val="00851449"/>
    <w:rsid w:val="00872FF5"/>
    <w:rsid w:val="008B766F"/>
    <w:rsid w:val="008B7BAE"/>
    <w:rsid w:val="008C7950"/>
    <w:rsid w:val="008F0E3C"/>
    <w:rsid w:val="008F3800"/>
    <w:rsid w:val="008F415D"/>
    <w:rsid w:val="0090075F"/>
    <w:rsid w:val="0090366E"/>
    <w:rsid w:val="00907277"/>
    <w:rsid w:val="0091364D"/>
    <w:rsid w:val="00917AF8"/>
    <w:rsid w:val="009200F2"/>
    <w:rsid w:val="0092157D"/>
    <w:rsid w:val="0096460E"/>
    <w:rsid w:val="00993DE6"/>
    <w:rsid w:val="009E02FB"/>
    <w:rsid w:val="009E5506"/>
    <w:rsid w:val="009F077B"/>
    <w:rsid w:val="009F3C7A"/>
    <w:rsid w:val="00A87774"/>
    <w:rsid w:val="00A94548"/>
    <w:rsid w:val="00AA10AE"/>
    <w:rsid w:val="00AB0CE3"/>
    <w:rsid w:val="00AC3C8E"/>
    <w:rsid w:val="00AD0F10"/>
    <w:rsid w:val="00AD198A"/>
    <w:rsid w:val="00B26A30"/>
    <w:rsid w:val="00B26FC3"/>
    <w:rsid w:val="00B465E5"/>
    <w:rsid w:val="00B6209C"/>
    <w:rsid w:val="00B64E8C"/>
    <w:rsid w:val="00B76DD3"/>
    <w:rsid w:val="00B8374E"/>
    <w:rsid w:val="00BC3596"/>
    <w:rsid w:val="00BC6D7D"/>
    <w:rsid w:val="00BE4889"/>
    <w:rsid w:val="00BF0B9B"/>
    <w:rsid w:val="00C1276B"/>
    <w:rsid w:val="00C218D7"/>
    <w:rsid w:val="00C25CD7"/>
    <w:rsid w:val="00C46552"/>
    <w:rsid w:val="00C60BC6"/>
    <w:rsid w:val="00C7444A"/>
    <w:rsid w:val="00C862A6"/>
    <w:rsid w:val="00C955D8"/>
    <w:rsid w:val="00CB3C0C"/>
    <w:rsid w:val="00CD6502"/>
    <w:rsid w:val="00CE08B7"/>
    <w:rsid w:val="00CE62CF"/>
    <w:rsid w:val="00CF7E78"/>
    <w:rsid w:val="00D444DA"/>
    <w:rsid w:val="00D4508F"/>
    <w:rsid w:val="00D51467"/>
    <w:rsid w:val="00D551C0"/>
    <w:rsid w:val="00D65501"/>
    <w:rsid w:val="00D70A44"/>
    <w:rsid w:val="00D87AC7"/>
    <w:rsid w:val="00D97944"/>
    <w:rsid w:val="00DA664E"/>
    <w:rsid w:val="00DB563F"/>
    <w:rsid w:val="00DE61A3"/>
    <w:rsid w:val="00DF1407"/>
    <w:rsid w:val="00E35464"/>
    <w:rsid w:val="00E71A75"/>
    <w:rsid w:val="00EA0841"/>
    <w:rsid w:val="00EA093B"/>
    <w:rsid w:val="00EC5E1A"/>
    <w:rsid w:val="00EF422F"/>
    <w:rsid w:val="00F07E1A"/>
    <w:rsid w:val="00F10FC3"/>
    <w:rsid w:val="00F233F2"/>
    <w:rsid w:val="00F42834"/>
    <w:rsid w:val="00F651AE"/>
    <w:rsid w:val="00FA1FF1"/>
    <w:rsid w:val="00FA3D1A"/>
    <w:rsid w:val="00FC0CA8"/>
    <w:rsid w:val="00FC71BE"/>
    <w:rsid w:val="00FD2A91"/>
    <w:rsid w:val="00FF0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72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0A44"/>
    <w:rPr>
      <w:color w:val="0000FF"/>
      <w:u w:val="single"/>
    </w:rPr>
  </w:style>
  <w:style w:type="paragraph" w:styleId="a4">
    <w:name w:val="Title"/>
    <w:basedOn w:val="a"/>
    <w:link w:val="a5"/>
    <w:qFormat/>
    <w:rsid w:val="00D70A44"/>
    <w:pPr>
      <w:ind w:firstLine="709"/>
      <w:jc w:val="center"/>
    </w:pPr>
    <w:rPr>
      <w:b/>
      <w:sz w:val="28"/>
      <w:szCs w:val="20"/>
      <w:lang w:val="en-US"/>
    </w:rPr>
  </w:style>
  <w:style w:type="character" w:customStyle="1" w:styleId="a5">
    <w:name w:val="Название Знак"/>
    <w:basedOn w:val="a0"/>
    <w:link w:val="a4"/>
    <w:rsid w:val="00D70A44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D70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3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7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9072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7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907277"/>
    <w:rPr>
      <w:b/>
      <w:bCs/>
    </w:rPr>
  </w:style>
  <w:style w:type="paragraph" w:customStyle="1" w:styleId="article-example">
    <w:name w:val="article-example"/>
    <w:basedOn w:val="a"/>
    <w:rsid w:val="00907277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cription">
    <w:name w:val="transcription"/>
    <w:basedOn w:val="a0"/>
    <w:rsid w:val="002708BD"/>
  </w:style>
  <w:style w:type="character" w:customStyle="1" w:styleId="30">
    <w:name w:val="Заголовок 3 Знак"/>
    <w:basedOn w:val="a0"/>
    <w:link w:val="3"/>
    <w:uiPriority w:val="9"/>
    <w:semiHidden/>
    <w:rsid w:val="00D444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5750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75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750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0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72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0A44"/>
    <w:rPr>
      <w:color w:val="0000FF"/>
      <w:u w:val="single"/>
    </w:rPr>
  </w:style>
  <w:style w:type="paragraph" w:styleId="a4">
    <w:name w:val="Title"/>
    <w:basedOn w:val="a"/>
    <w:link w:val="a5"/>
    <w:qFormat/>
    <w:rsid w:val="00D70A44"/>
    <w:pPr>
      <w:ind w:firstLine="709"/>
      <w:jc w:val="center"/>
    </w:pPr>
    <w:rPr>
      <w:b/>
      <w:sz w:val="28"/>
      <w:szCs w:val="20"/>
      <w:lang w:val="en-US" w:eastAsia="x-none"/>
    </w:rPr>
  </w:style>
  <w:style w:type="character" w:customStyle="1" w:styleId="a5">
    <w:name w:val="Название Знак"/>
    <w:basedOn w:val="a0"/>
    <w:link w:val="a4"/>
    <w:rsid w:val="00D70A44"/>
    <w:rPr>
      <w:rFonts w:ascii="Times New Roman" w:eastAsia="Times New Roman" w:hAnsi="Times New Roman" w:cs="Times New Roman"/>
      <w:b/>
      <w:sz w:val="28"/>
      <w:szCs w:val="20"/>
      <w:lang w:val="en-US" w:eastAsia="x-none"/>
    </w:rPr>
  </w:style>
  <w:style w:type="paragraph" w:styleId="a6">
    <w:name w:val="Balloon Text"/>
    <w:basedOn w:val="a"/>
    <w:link w:val="a7"/>
    <w:uiPriority w:val="99"/>
    <w:semiHidden/>
    <w:unhideWhenUsed/>
    <w:rsid w:val="00D70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3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7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90727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7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907277"/>
    <w:rPr>
      <w:b/>
      <w:bCs/>
    </w:rPr>
  </w:style>
  <w:style w:type="paragraph" w:customStyle="1" w:styleId="article-example">
    <w:name w:val="article-example"/>
    <w:basedOn w:val="a"/>
    <w:rsid w:val="00907277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cription">
    <w:name w:val="transcription"/>
    <w:basedOn w:val="a0"/>
    <w:rsid w:val="002708BD"/>
  </w:style>
  <w:style w:type="character" w:customStyle="1" w:styleId="30">
    <w:name w:val="Заголовок 3 Знак"/>
    <w:basedOn w:val="a0"/>
    <w:link w:val="3"/>
    <w:uiPriority w:val="9"/>
    <w:semiHidden/>
    <w:rsid w:val="00D444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3F6B-BB81-4C8C-9F59-ECE39139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2020-04-08T07:51:00Z</dcterms:created>
  <dcterms:modified xsi:type="dcterms:W3CDTF">2020-06-17T09:06:00Z</dcterms:modified>
</cp:coreProperties>
</file>