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A6" w:rsidRDefault="00B45FA6">
      <w:pPr>
        <w:rPr>
          <w:b/>
          <w:lang w:val="en-US"/>
        </w:rPr>
      </w:pPr>
      <w:r w:rsidRPr="00985BD6">
        <w:rPr>
          <w:b/>
        </w:rPr>
        <w:t>Раздел</w:t>
      </w:r>
      <w:r w:rsidRPr="00B45FA6">
        <w:rPr>
          <w:b/>
          <w:lang w:val="en-US"/>
        </w:rPr>
        <w:t xml:space="preserve"> 2. </w:t>
      </w:r>
      <w:r w:rsidRPr="00985BD6">
        <w:rPr>
          <w:b/>
        </w:rPr>
        <w:t>Структура</w:t>
      </w:r>
      <w:r w:rsidR="00A3766D" w:rsidRPr="0090113E">
        <w:rPr>
          <w:b/>
          <w:lang w:val="en-US"/>
        </w:rPr>
        <w:t xml:space="preserve"> </w:t>
      </w:r>
      <w:r w:rsidRPr="00985BD6">
        <w:rPr>
          <w:b/>
        </w:rPr>
        <w:t>компании</w:t>
      </w:r>
      <w:r w:rsidR="00F612DF" w:rsidRPr="0090113E">
        <w:rPr>
          <w:b/>
          <w:lang w:val="en-US"/>
        </w:rPr>
        <w:t>.</w:t>
      </w:r>
    </w:p>
    <w:p w:rsidR="00E500BE" w:rsidRPr="00E500BE" w:rsidRDefault="00E500BE">
      <w:pPr>
        <w:rPr>
          <w:b/>
          <w:lang w:val="en-US"/>
        </w:rPr>
      </w:pPr>
      <w:proofErr w:type="gramStart"/>
      <w:r w:rsidRPr="00E500BE">
        <w:rPr>
          <w:b/>
          <w:lang w:val="en-US"/>
        </w:rPr>
        <w:t>Module 2</w:t>
      </w:r>
      <w:r w:rsidR="0090113E">
        <w:rPr>
          <w:b/>
          <w:lang w:val="en-US"/>
        </w:rPr>
        <w:t>.</w:t>
      </w:r>
      <w:proofErr w:type="gramEnd"/>
      <w:r w:rsidRPr="00E500BE">
        <w:rPr>
          <w:b/>
          <w:lang w:val="en-US"/>
        </w:rPr>
        <w:t xml:space="preserve"> </w:t>
      </w:r>
      <w:proofErr w:type="gramStart"/>
      <w:r w:rsidRPr="00E500BE">
        <w:rPr>
          <w:b/>
          <w:lang w:val="en-US"/>
        </w:rPr>
        <w:t>Structure</w:t>
      </w:r>
      <w:r w:rsidR="0090113E">
        <w:rPr>
          <w:b/>
          <w:lang w:val="en-US"/>
        </w:rPr>
        <w:t xml:space="preserve"> de la </w:t>
      </w:r>
      <w:proofErr w:type="spellStart"/>
      <w:r w:rsidR="0090113E">
        <w:rPr>
          <w:b/>
          <w:lang w:val="en-US"/>
        </w:rPr>
        <w:t>compagnie</w:t>
      </w:r>
      <w:proofErr w:type="spellEnd"/>
      <w:r w:rsidRPr="00E500BE">
        <w:rPr>
          <w:b/>
          <w:lang w:val="en-US"/>
        </w:rPr>
        <w:t>.</w:t>
      </w:r>
      <w:proofErr w:type="gramEnd"/>
    </w:p>
    <w:p w:rsidR="00E500BE" w:rsidRDefault="00E500BE">
      <w:pPr>
        <w:rPr>
          <w:lang w:val="en-US"/>
        </w:rPr>
      </w:pPr>
    </w:p>
    <w:p w:rsidR="00E500BE" w:rsidRPr="00B05104" w:rsidRDefault="00B05104">
      <w:pPr>
        <w:rPr>
          <w:b/>
          <w:lang w:val="en-US"/>
        </w:rPr>
      </w:pPr>
      <w:r w:rsidRPr="00B05104">
        <w:rPr>
          <w:b/>
        </w:rPr>
        <w:t>ПР</w:t>
      </w:r>
      <w:r w:rsidRPr="00A3766D">
        <w:rPr>
          <w:b/>
          <w:lang w:val="en-US"/>
        </w:rPr>
        <w:t xml:space="preserve">05. </w:t>
      </w:r>
      <w:proofErr w:type="gramStart"/>
      <w:r w:rsidR="0090113E" w:rsidRPr="00E500BE">
        <w:rPr>
          <w:b/>
          <w:lang w:val="en-US"/>
        </w:rPr>
        <w:t>Structure</w:t>
      </w:r>
      <w:r w:rsidR="0090113E">
        <w:rPr>
          <w:b/>
          <w:lang w:val="en-US"/>
        </w:rPr>
        <w:t xml:space="preserve"> de la </w:t>
      </w:r>
      <w:proofErr w:type="spellStart"/>
      <w:r w:rsidR="0090113E">
        <w:rPr>
          <w:b/>
          <w:lang w:val="en-US"/>
        </w:rPr>
        <w:t>compagnie</w:t>
      </w:r>
      <w:proofErr w:type="spellEnd"/>
      <w:r w:rsidR="00E500BE" w:rsidRPr="00B05104">
        <w:rPr>
          <w:b/>
          <w:lang w:val="en-US"/>
        </w:rPr>
        <w:t>.</w:t>
      </w:r>
      <w:proofErr w:type="gramEnd"/>
      <w:r w:rsidR="00A3766D" w:rsidRPr="00A3766D">
        <w:rPr>
          <w:b/>
          <w:lang w:val="en-US"/>
        </w:rPr>
        <w:t xml:space="preserve"> </w:t>
      </w:r>
      <w:proofErr w:type="gramStart"/>
      <w:r w:rsidR="00B23EFD">
        <w:rPr>
          <w:b/>
          <w:lang w:val="en-US"/>
        </w:rPr>
        <w:t xml:space="preserve">Evolution </w:t>
      </w:r>
      <w:proofErr w:type="spellStart"/>
      <w:r w:rsidR="00B23EFD">
        <w:rPr>
          <w:b/>
          <w:lang w:val="en-US"/>
        </w:rPr>
        <w:t>professionnelle</w:t>
      </w:r>
      <w:proofErr w:type="spellEnd"/>
      <w:r w:rsidR="00E500BE" w:rsidRPr="00B05104">
        <w:rPr>
          <w:b/>
          <w:lang w:val="en-US"/>
        </w:rPr>
        <w:t>.</w:t>
      </w:r>
      <w:proofErr w:type="gramEnd"/>
      <w:r w:rsidR="00A3766D" w:rsidRPr="00A3766D">
        <w:rPr>
          <w:b/>
          <w:lang w:val="en-US"/>
        </w:rPr>
        <w:t xml:space="preserve"> </w:t>
      </w:r>
      <w:r w:rsidR="00593D7A">
        <w:rPr>
          <w:b/>
          <w:lang w:val="en-US"/>
        </w:rPr>
        <w:t>Office</w:t>
      </w:r>
      <w:r w:rsidR="00B23EFD">
        <w:rPr>
          <w:b/>
          <w:lang w:val="en-US"/>
        </w:rPr>
        <w:t xml:space="preserve"> </w:t>
      </w:r>
      <w:proofErr w:type="spellStart"/>
      <w:r w:rsidR="00B23EFD">
        <w:rPr>
          <w:b/>
          <w:lang w:val="en-US"/>
        </w:rPr>
        <w:t>moderne</w:t>
      </w:r>
      <w:proofErr w:type="spellEnd"/>
      <w:r w:rsidR="00B23EFD">
        <w:rPr>
          <w:b/>
          <w:lang w:val="en-US"/>
        </w:rPr>
        <w:t xml:space="preserve"> </w:t>
      </w:r>
      <w:proofErr w:type="gramStart"/>
      <w:r w:rsidR="00B23EFD">
        <w:rPr>
          <w:b/>
          <w:lang w:val="en-US"/>
        </w:rPr>
        <w:t>et</w:t>
      </w:r>
      <w:proofErr w:type="gramEnd"/>
      <w:r w:rsidR="00B23EFD">
        <w:rPr>
          <w:b/>
          <w:lang w:val="en-US"/>
        </w:rPr>
        <w:t xml:space="preserve"> </w:t>
      </w:r>
      <w:proofErr w:type="spellStart"/>
      <w:r w:rsidR="00B23EFD">
        <w:rPr>
          <w:b/>
          <w:lang w:val="en-US"/>
        </w:rPr>
        <w:t>burautique</w:t>
      </w:r>
      <w:proofErr w:type="spellEnd"/>
      <w:r w:rsidR="00E500BE" w:rsidRPr="00B05104">
        <w:rPr>
          <w:b/>
          <w:lang w:val="en-US"/>
        </w:rPr>
        <w:t>.</w:t>
      </w:r>
    </w:p>
    <w:p w:rsidR="00B45FA6" w:rsidRPr="00F612DF" w:rsidRDefault="00B45FA6" w:rsidP="00B45FA6">
      <w:pPr>
        <w:jc w:val="both"/>
        <w:rPr>
          <w:b/>
        </w:rPr>
      </w:pPr>
      <w:r w:rsidRPr="00B05104">
        <w:rPr>
          <w:b/>
        </w:rPr>
        <w:t>ПР</w:t>
      </w:r>
      <w:r w:rsidRPr="006E0578">
        <w:rPr>
          <w:b/>
        </w:rPr>
        <w:t xml:space="preserve">05. </w:t>
      </w:r>
      <w:r w:rsidRPr="00B05104">
        <w:rPr>
          <w:b/>
        </w:rPr>
        <w:t>Структура</w:t>
      </w:r>
      <w:r w:rsidRPr="006E0578">
        <w:rPr>
          <w:b/>
        </w:rPr>
        <w:t xml:space="preserve"> </w:t>
      </w:r>
      <w:r w:rsidRPr="00B05104">
        <w:rPr>
          <w:b/>
        </w:rPr>
        <w:t>компании</w:t>
      </w:r>
      <w:r w:rsidRPr="006E0578">
        <w:rPr>
          <w:b/>
        </w:rPr>
        <w:t xml:space="preserve">. </w:t>
      </w:r>
      <w:r w:rsidRPr="00B05104">
        <w:rPr>
          <w:b/>
        </w:rPr>
        <w:t>Карьерная</w:t>
      </w:r>
      <w:r w:rsidRPr="006E0578">
        <w:rPr>
          <w:b/>
        </w:rPr>
        <w:t xml:space="preserve"> </w:t>
      </w:r>
      <w:r w:rsidRPr="00B05104">
        <w:rPr>
          <w:b/>
        </w:rPr>
        <w:t>лестница</w:t>
      </w:r>
      <w:r w:rsidRPr="00F612DF">
        <w:rPr>
          <w:b/>
        </w:rPr>
        <w:t xml:space="preserve">. </w:t>
      </w:r>
      <w:r w:rsidRPr="00B05104">
        <w:rPr>
          <w:b/>
        </w:rPr>
        <w:t>Современный</w:t>
      </w:r>
      <w:r w:rsidRPr="00F612DF">
        <w:rPr>
          <w:b/>
        </w:rPr>
        <w:t xml:space="preserve"> </w:t>
      </w:r>
      <w:r w:rsidRPr="00B05104">
        <w:rPr>
          <w:b/>
        </w:rPr>
        <w:t>офис</w:t>
      </w:r>
      <w:r w:rsidRPr="00F612DF">
        <w:rPr>
          <w:b/>
        </w:rPr>
        <w:t xml:space="preserve"> </w:t>
      </w:r>
      <w:r w:rsidRPr="00B05104">
        <w:rPr>
          <w:b/>
        </w:rPr>
        <w:t>и</w:t>
      </w:r>
      <w:r w:rsidRPr="00F612DF">
        <w:rPr>
          <w:b/>
        </w:rPr>
        <w:t xml:space="preserve"> </w:t>
      </w:r>
      <w:r w:rsidRPr="00B05104">
        <w:rPr>
          <w:b/>
        </w:rPr>
        <w:t>офисное</w:t>
      </w:r>
      <w:r w:rsidRPr="00F612DF">
        <w:rPr>
          <w:b/>
        </w:rPr>
        <w:t xml:space="preserve"> </w:t>
      </w:r>
      <w:r w:rsidRPr="00B05104">
        <w:rPr>
          <w:b/>
        </w:rPr>
        <w:t>оборудование</w:t>
      </w:r>
      <w:r w:rsidRPr="00F612DF">
        <w:rPr>
          <w:b/>
        </w:rPr>
        <w:t>.</w:t>
      </w:r>
    </w:p>
    <w:p w:rsidR="00B05104" w:rsidRPr="00F612DF" w:rsidRDefault="00B05104" w:rsidP="00B45FA6">
      <w:pPr>
        <w:jc w:val="both"/>
      </w:pPr>
    </w:p>
    <w:p w:rsidR="00B45FA6" w:rsidRDefault="00CC2C0F" w:rsidP="00B45FA6">
      <w:pPr>
        <w:pStyle w:val="a3"/>
        <w:rPr>
          <w:rStyle w:val="ab"/>
          <w:i w:val="0"/>
          <w:lang w:val="en-US"/>
        </w:rPr>
      </w:pPr>
      <w:proofErr w:type="gramStart"/>
      <w:r>
        <w:rPr>
          <w:rStyle w:val="ab"/>
          <w:b/>
          <w:i w:val="0"/>
          <w:lang w:val="en-US"/>
        </w:rPr>
        <w:t>Exercise 1</w:t>
      </w:r>
      <w:r w:rsidRPr="00C76329">
        <w:rPr>
          <w:rStyle w:val="ab"/>
          <w:b/>
          <w:i w:val="0"/>
          <w:lang w:val="en-US"/>
        </w:rPr>
        <w:t>.</w:t>
      </w:r>
      <w:proofErr w:type="gramEnd"/>
      <w:r w:rsidRPr="00C76329">
        <w:rPr>
          <w:b/>
          <w:shd w:val="clear" w:color="auto" w:fill="F5F8FA"/>
          <w:lang w:val="en-US"/>
        </w:rPr>
        <w:t xml:space="preserve"> </w:t>
      </w:r>
      <w:proofErr w:type="spellStart"/>
      <w:r w:rsidR="00F92246">
        <w:rPr>
          <w:rStyle w:val="ab"/>
          <w:i w:val="0"/>
          <w:lang w:val="en-US"/>
        </w:rPr>
        <w:t>Trouvez</w:t>
      </w:r>
      <w:proofErr w:type="spellEnd"/>
      <w:r w:rsidR="00F92246">
        <w:rPr>
          <w:rStyle w:val="ab"/>
          <w:i w:val="0"/>
          <w:lang w:val="en-US"/>
        </w:rPr>
        <w:t xml:space="preserve"> </w:t>
      </w:r>
      <w:proofErr w:type="spellStart"/>
      <w:r w:rsidR="00F92246">
        <w:rPr>
          <w:rStyle w:val="ab"/>
          <w:i w:val="0"/>
          <w:lang w:val="en-US"/>
        </w:rPr>
        <w:t>dans</w:t>
      </w:r>
      <w:proofErr w:type="spellEnd"/>
      <w:r w:rsidR="00F92246">
        <w:rPr>
          <w:rStyle w:val="ab"/>
          <w:i w:val="0"/>
          <w:lang w:val="en-US"/>
        </w:rPr>
        <w:t xml:space="preserve"> le </w:t>
      </w:r>
      <w:proofErr w:type="spellStart"/>
      <w:r w:rsidR="00F92246">
        <w:rPr>
          <w:rStyle w:val="ab"/>
          <w:i w:val="0"/>
          <w:lang w:val="en-US"/>
        </w:rPr>
        <w:t>texte</w:t>
      </w:r>
      <w:proofErr w:type="spellEnd"/>
      <w:r w:rsidR="00F92246">
        <w:rPr>
          <w:rStyle w:val="ab"/>
          <w:i w:val="0"/>
          <w:lang w:val="en-US"/>
        </w:rPr>
        <w:t xml:space="preserve"> les mots </w:t>
      </w:r>
      <w:proofErr w:type="gramStart"/>
      <w:r w:rsidR="00F92246">
        <w:rPr>
          <w:rStyle w:val="ab"/>
          <w:i w:val="0"/>
          <w:lang w:val="en-US"/>
        </w:rPr>
        <w:t>et</w:t>
      </w:r>
      <w:proofErr w:type="gramEnd"/>
      <w:r w:rsidR="00F92246">
        <w:rPr>
          <w:rStyle w:val="ab"/>
          <w:i w:val="0"/>
          <w:lang w:val="en-US"/>
        </w:rPr>
        <w:t xml:space="preserve"> expressions qui se </w:t>
      </w:r>
      <w:proofErr w:type="spellStart"/>
      <w:r w:rsidR="00F92246">
        <w:rPr>
          <w:rStyle w:val="ab"/>
          <w:i w:val="0"/>
          <w:lang w:val="en-US"/>
        </w:rPr>
        <w:t>rapporte</w:t>
      </w:r>
      <w:r w:rsidR="00366B0B">
        <w:rPr>
          <w:rStyle w:val="ab"/>
          <w:i w:val="0"/>
          <w:lang w:val="en-US"/>
        </w:rPr>
        <w:t>nt</w:t>
      </w:r>
      <w:proofErr w:type="spellEnd"/>
      <w:r w:rsidR="00366B0B">
        <w:rPr>
          <w:rStyle w:val="ab"/>
          <w:i w:val="0"/>
          <w:lang w:val="en-US"/>
        </w:rPr>
        <w:t xml:space="preserve"> à la structures de </w:t>
      </w:r>
      <w:proofErr w:type="spellStart"/>
      <w:r w:rsidR="00366B0B">
        <w:rPr>
          <w:rStyle w:val="ab"/>
          <w:i w:val="0"/>
          <w:lang w:val="en-US"/>
        </w:rPr>
        <w:t>différent</w:t>
      </w:r>
      <w:r w:rsidR="00F92246">
        <w:rPr>
          <w:rStyle w:val="ab"/>
          <w:i w:val="0"/>
          <w:lang w:val="en-US"/>
        </w:rPr>
        <w:t>s</w:t>
      </w:r>
      <w:proofErr w:type="spellEnd"/>
      <w:r w:rsidR="00F92246">
        <w:rPr>
          <w:rStyle w:val="ab"/>
          <w:i w:val="0"/>
          <w:lang w:val="en-US"/>
        </w:rPr>
        <w:t xml:space="preserve"> types de </w:t>
      </w:r>
      <w:proofErr w:type="spellStart"/>
      <w:r w:rsidR="00F92246">
        <w:rPr>
          <w:rStyle w:val="ab"/>
          <w:i w:val="0"/>
          <w:lang w:val="en-US"/>
        </w:rPr>
        <w:t>sociétés</w:t>
      </w:r>
      <w:proofErr w:type="spellEnd"/>
      <w:r w:rsidRPr="00CC2C0F">
        <w:rPr>
          <w:rStyle w:val="ab"/>
          <w:i w:val="0"/>
          <w:lang w:val="en-US"/>
        </w:rPr>
        <w:t>:</w:t>
      </w:r>
    </w:p>
    <w:p w:rsidR="00CC2C0F" w:rsidRPr="00CC2C0F" w:rsidRDefault="00CC2C0F" w:rsidP="00B45FA6">
      <w:pPr>
        <w:pStyle w:val="a3"/>
        <w:rPr>
          <w:rStyle w:val="ab"/>
          <w:i w:val="0"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2C0F" w:rsidTr="00CC2C0F">
        <w:tc>
          <w:tcPr>
            <w:tcW w:w="4785" w:type="dxa"/>
          </w:tcPr>
          <w:p w:rsidR="00CC2C0F" w:rsidRDefault="00CC2C0F">
            <w:pPr>
              <w:rPr>
                <w:rStyle w:val="ab"/>
                <w:i w:val="0"/>
                <w:lang w:val="en-US"/>
              </w:rPr>
            </w:pPr>
            <w:r>
              <w:rPr>
                <w:rStyle w:val="ab"/>
                <w:i w:val="0"/>
                <w:lang w:val="en-US"/>
              </w:rPr>
              <w:t xml:space="preserve">1. </w:t>
            </w:r>
            <w:r w:rsidR="00F92246" w:rsidRPr="004821C5">
              <w:rPr>
                <w:lang w:val="fr-FR"/>
              </w:rPr>
              <w:t>L’entreprise individuelle</w:t>
            </w:r>
          </w:p>
        </w:tc>
        <w:tc>
          <w:tcPr>
            <w:tcW w:w="4786" w:type="dxa"/>
          </w:tcPr>
          <w:p w:rsidR="00CC2C0F" w:rsidRPr="00CC2C0F" w:rsidRDefault="00CC2C0F">
            <w:pPr>
              <w:rPr>
                <w:rStyle w:val="ab"/>
                <w:i w:val="0"/>
                <w:color w:val="FF0000"/>
                <w:lang w:val="en-US"/>
              </w:rPr>
            </w:pPr>
          </w:p>
        </w:tc>
      </w:tr>
      <w:tr w:rsidR="00CC2C0F" w:rsidTr="00CC2C0F">
        <w:tc>
          <w:tcPr>
            <w:tcW w:w="4785" w:type="dxa"/>
          </w:tcPr>
          <w:p w:rsidR="00CC2C0F" w:rsidRDefault="00CC2C0F">
            <w:pPr>
              <w:rPr>
                <w:rStyle w:val="ab"/>
                <w:i w:val="0"/>
                <w:lang w:val="en-US"/>
              </w:rPr>
            </w:pPr>
            <w:r>
              <w:rPr>
                <w:rStyle w:val="ab"/>
                <w:i w:val="0"/>
                <w:lang w:val="en-US"/>
              </w:rPr>
              <w:t xml:space="preserve">2. </w:t>
            </w:r>
            <w:r w:rsidR="00F92246" w:rsidRPr="004821C5">
              <w:rPr>
                <w:lang w:val="fr-FR"/>
              </w:rPr>
              <w:t>EURL</w:t>
            </w:r>
          </w:p>
        </w:tc>
        <w:tc>
          <w:tcPr>
            <w:tcW w:w="4786" w:type="dxa"/>
          </w:tcPr>
          <w:p w:rsidR="00CC2C0F" w:rsidRPr="00CC2C0F" w:rsidRDefault="00CC2C0F">
            <w:pPr>
              <w:rPr>
                <w:rStyle w:val="ab"/>
                <w:i w:val="0"/>
                <w:color w:val="FF0000"/>
                <w:lang w:val="en-US"/>
              </w:rPr>
            </w:pPr>
          </w:p>
        </w:tc>
      </w:tr>
      <w:tr w:rsidR="00CC2C0F" w:rsidTr="00CC2C0F">
        <w:tc>
          <w:tcPr>
            <w:tcW w:w="4785" w:type="dxa"/>
          </w:tcPr>
          <w:p w:rsidR="00CC2C0F" w:rsidRDefault="00CC2C0F">
            <w:pPr>
              <w:rPr>
                <w:rStyle w:val="ab"/>
                <w:i w:val="0"/>
                <w:lang w:val="en-US"/>
              </w:rPr>
            </w:pPr>
            <w:r>
              <w:rPr>
                <w:rStyle w:val="ab"/>
                <w:i w:val="0"/>
                <w:lang w:val="en-US"/>
              </w:rPr>
              <w:t xml:space="preserve">3. </w:t>
            </w:r>
            <w:r w:rsidR="00F92246" w:rsidRPr="004821C5">
              <w:rPr>
                <w:lang w:val="fr-FR"/>
              </w:rPr>
              <w:t>SARL</w:t>
            </w:r>
          </w:p>
        </w:tc>
        <w:tc>
          <w:tcPr>
            <w:tcW w:w="4786" w:type="dxa"/>
          </w:tcPr>
          <w:p w:rsidR="00CC2C0F" w:rsidRPr="00CC2C0F" w:rsidRDefault="00CC2C0F">
            <w:pPr>
              <w:rPr>
                <w:rStyle w:val="ab"/>
                <w:i w:val="0"/>
                <w:color w:val="FF0000"/>
                <w:lang w:val="en-US"/>
              </w:rPr>
            </w:pPr>
          </w:p>
        </w:tc>
      </w:tr>
      <w:tr w:rsidR="00CC2C0F" w:rsidTr="00CC2C0F">
        <w:tc>
          <w:tcPr>
            <w:tcW w:w="4785" w:type="dxa"/>
          </w:tcPr>
          <w:p w:rsidR="00CC2C0F" w:rsidRDefault="00CC2C0F">
            <w:pPr>
              <w:rPr>
                <w:rStyle w:val="ab"/>
                <w:i w:val="0"/>
                <w:lang w:val="en-US"/>
              </w:rPr>
            </w:pPr>
            <w:r>
              <w:rPr>
                <w:rStyle w:val="ab"/>
                <w:i w:val="0"/>
                <w:lang w:val="en-US"/>
              </w:rPr>
              <w:t xml:space="preserve">4. </w:t>
            </w:r>
            <w:r w:rsidR="00F92246" w:rsidRPr="004821C5">
              <w:rPr>
                <w:lang w:val="fr-FR"/>
              </w:rPr>
              <w:t>SA</w:t>
            </w:r>
          </w:p>
        </w:tc>
        <w:tc>
          <w:tcPr>
            <w:tcW w:w="4786" w:type="dxa"/>
          </w:tcPr>
          <w:p w:rsidR="00CC2C0F" w:rsidRDefault="00CC2C0F">
            <w:pPr>
              <w:rPr>
                <w:rStyle w:val="ab"/>
                <w:i w:val="0"/>
                <w:lang w:val="en-US"/>
              </w:rPr>
            </w:pPr>
          </w:p>
        </w:tc>
      </w:tr>
    </w:tbl>
    <w:p w:rsidR="00314AC6" w:rsidRPr="001031BA" w:rsidRDefault="00314AC6">
      <w:pPr>
        <w:rPr>
          <w:lang w:val="en-US"/>
        </w:rPr>
      </w:pPr>
    </w:p>
    <w:p w:rsidR="004833B4" w:rsidRDefault="004833B4" w:rsidP="00E53855">
      <w:pPr>
        <w:tabs>
          <w:tab w:val="left" w:pos="6254"/>
        </w:tabs>
        <w:spacing w:line="360" w:lineRule="auto"/>
        <w:rPr>
          <w:lang w:val="en-US"/>
        </w:rPr>
      </w:pPr>
      <w:proofErr w:type="gramStart"/>
      <w:r>
        <w:rPr>
          <w:rStyle w:val="ab"/>
          <w:b/>
          <w:i w:val="0"/>
          <w:lang w:val="en-US"/>
        </w:rPr>
        <w:t>Exercise 2</w:t>
      </w:r>
      <w:r w:rsidRPr="00C76329">
        <w:rPr>
          <w:rStyle w:val="ab"/>
          <w:b/>
          <w:i w:val="0"/>
          <w:lang w:val="en-US"/>
        </w:rPr>
        <w:t>.</w:t>
      </w:r>
      <w:proofErr w:type="gramEnd"/>
      <w:r>
        <w:rPr>
          <w:rStyle w:val="ab"/>
          <w:b/>
          <w:i w:val="0"/>
          <w:lang w:val="en-US"/>
        </w:rPr>
        <w:t xml:space="preserve"> </w:t>
      </w:r>
      <w:proofErr w:type="spellStart"/>
      <w:proofErr w:type="gramStart"/>
      <w:r w:rsidR="00C5356E">
        <w:rPr>
          <w:lang w:val="en-US"/>
        </w:rPr>
        <w:t>Compl</w:t>
      </w:r>
      <w:r w:rsidR="00921054">
        <w:rPr>
          <w:lang w:val="en-US"/>
        </w:rPr>
        <w:t>é</w:t>
      </w:r>
      <w:r w:rsidR="00C5356E">
        <w:rPr>
          <w:lang w:val="en-US"/>
        </w:rPr>
        <w:t>te</w:t>
      </w:r>
      <w:r w:rsidR="00921054">
        <w:rPr>
          <w:lang w:val="en-US"/>
        </w:rPr>
        <w:t>z</w:t>
      </w:r>
      <w:proofErr w:type="spellEnd"/>
      <w:r w:rsidR="00921054">
        <w:rPr>
          <w:lang w:val="en-US"/>
        </w:rPr>
        <w:t xml:space="preserve"> l</w:t>
      </w:r>
      <w:r w:rsidR="00C5356E">
        <w:rPr>
          <w:lang w:val="en-US"/>
        </w:rPr>
        <w:t>e</w:t>
      </w:r>
      <w:r w:rsidR="00921054">
        <w:rPr>
          <w:lang w:val="en-US"/>
        </w:rPr>
        <w:t>s</w:t>
      </w:r>
      <w:r w:rsidR="00C5356E">
        <w:rPr>
          <w:lang w:val="en-US"/>
        </w:rPr>
        <w:t xml:space="preserve"> dialogues.</w:t>
      </w:r>
      <w:proofErr w:type="gramEnd"/>
      <w:r w:rsidR="00E53855">
        <w:rPr>
          <w:lang w:val="en-US"/>
        </w:rPr>
        <w:tab/>
      </w:r>
    </w:p>
    <w:p w:rsidR="00C5356E" w:rsidRPr="00C853EB" w:rsidRDefault="004833B4" w:rsidP="00C5356E">
      <w:pPr>
        <w:tabs>
          <w:tab w:val="left" w:pos="142"/>
          <w:tab w:val="left" w:pos="284"/>
        </w:tabs>
        <w:spacing w:line="360" w:lineRule="auto"/>
        <w:rPr>
          <w:b/>
          <w:lang w:val="en-US"/>
        </w:rPr>
      </w:pPr>
      <w:r w:rsidRPr="00C853EB">
        <w:rPr>
          <w:b/>
          <w:lang w:val="en-US"/>
        </w:rPr>
        <w:t>a)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563C9A">
        <w:rPr>
          <w:color w:val="000000" w:themeColor="text1"/>
          <w:sz w:val="22"/>
          <w:szCs w:val="22"/>
          <w:lang w:val="en-US"/>
        </w:rPr>
        <w:t>Allô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? Qui </w:t>
      </w:r>
      <w:proofErr w:type="spellStart"/>
      <w:proofErr w:type="gramStart"/>
      <w:r w:rsidRPr="00563C9A">
        <w:rPr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Pr="00563C9A">
        <w:rPr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l’appareil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>?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563C9A">
        <w:rPr>
          <w:color w:val="000000" w:themeColor="text1"/>
          <w:sz w:val="22"/>
          <w:szCs w:val="22"/>
          <w:lang w:val="en-US"/>
        </w:rPr>
        <w:t>Mme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Bardier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. M.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Forestier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s’il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vous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plait!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proofErr w:type="gramStart"/>
      <w:r w:rsidRPr="00563C9A">
        <w:rPr>
          <w:color w:val="000000" w:themeColor="text1"/>
          <w:sz w:val="22"/>
          <w:szCs w:val="22"/>
          <w:lang w:val="en-US"/>
        </w:rPr>
        <w:t>Un</w:t>
      </w:r>
      <w:proofErr w:type="gramEnd"/>
      <w:r w:rsidRPr="00563C9A">
        <w:rPr>
          <w:color w:val="000000" w:themeColor="text1"/>
          <w:sz w:val="22"/>
          <w:szCs w:val="22"/>
          <w:lang w:val="en-US"/>
        </w:rPr>
        <w:t xml:space="preserve"> instant. Ne</w:t>
      </w:r>
      <w:r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quittez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</w:t>
      </w:r>
      <w:r w:rsidRPr="00563C9A">
        <w:rPr>
          <w:color w:val="000000" w:themeColor="text1"/>
          <w:sz w:val="22"/>
          <w:szCs w:val="22"/>
          <w:lang w:val="en-US"/>
        </w:rPr>
        <w:t>pas</w:t>
      </w:r>
      <w:r>
        <w:rPr>
          <w:color w:val="000000" w:themeColor="text1"/>
          <w:sz w:val="22"/>
          <w:szCs w:val="22"/>
          <w:lang w:val="en-US"/>
        </w:rPr>
        <w:t xml:space="preserve"> </w:t>
      </w:r>
      <w:r w:rsidRPr="00563C9A">
        <w:rPr>
          <w:color w:val="000000" w:themeColor="text1"/>
          <w:sz w:val="22"/>
          <w:szCs w:val="22"/>
          <w:lang w:val="en-US"/>
        </w:rPr>
        <w:t>(</w:t>
      </w:r>
      <w:proofErr w:type="spellStart"/>
      <w:r w:rsidRPr="00563C9A">
        <w:rPr>
          <w:color w:val="000000" w:themeColor="text1"/>
          <w:sz w:val="22"/>
          <w:szCs w:val="22"/>
        </w:rPr>
        <w:t>некладите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</w:t>
      </w:r>
      <w:r w:rsidRPr="00563C9A">
        <w:rPr>
          <w:color w:val="000000" w:themeColor="text1"/>
          <w:sz w:val="22"/>
          <w:szCs w:val="22"/>
        </w:rPr>
        <w:t>трубку</w:t>
      </w:r>
      <w:r w:rsidRPr="00563C9A">
        <w:rPr>
          <w:color w:val="000000" w:themeColor="text1"/>
          <w:sz w:val="22"/>
          <w:szCs w:val="22"/>
          <w:lang w:val="en-US"/>
        </w:rPr>
        <w:t>) …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Restez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</w:t>
      </w:r>
      <w:r w:rsidRPr="00563C9A">
        <w:rPr>
          <w:color w:val="000000" w:themeColor="text1"/>
          <w:sz w:val="22"/>
          <w:szCs w:val="22"/>
          <w:lang w:val="en-US"/>
        </w:rPr>
        <w:t>en</w:t>
      </w:r>
      <w:r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ligne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(</w:t>
      </w:r>
      <w:r w:rsidRPr="00563C9A">
        <w:rPr>
          <w:color w:val="000000" w:themeColor="text1"/>
          <w:sz w:val="22"/>
          <w:szCs w:val="22"/>
        </w:rPr>
        <w:t>оставайтесь</w:t>
      </w:r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r w:rsidRPr="00563C9A">
        <w:rPr>
          <w:color w:val="000000" w:themeColor="text1"/>
          <w:sz w:val="22"/>
          <w:szCs w:val="22"/>
        </w:rPr>
        <w:t>на</w:t>
      </w:r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r w:rsidRPr="00563C9A">
        <w:rPr>
          <w:color w:val="000000" w:themeColor="text1"/>
          <w:sz w:val="22"/>
          <w:szCs w:val="22"/>
        </w:rPr>
        <w:t>линии</w:t>
      </w:r>
      <w:r w:rsidRPr="00563C9A">
        <w:rPr>
          <w:color w:val="000000" w:themeColor="text1"/>
          <w:sz w:val="22"/>
          <w:szCs w:val="22"/>
          <w:lang w:val="en-US"/>
        </w:rPr>
        <w:t>) …</w:t>
      </w:r>
      <w:r>
        <w:rPr>
          <w:color w:val="000000" w:themeColor="text1"/>
          <w:sz w:val="22"/>
          <w:szCs w:val="22"/>
          <w:lang w:val="en-US"/>
        </w:rPr>
        <w:t xml:space="preserve"> </w:t>
      </w:r>
      <w:r w:rsidRPr="00563C9A">
        <w:rPr>
          <w:color w:val="000000" w:themeColor="text1"/>
          <w:sz w:val="22"/>
          <w:szCs w:val="22"/>
          <w:lang w:val="en-US"/>
        </w:rPr>
        <w:t xml:space="preserve">Je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regrette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, M.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Forestier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563C9A">
        <w:rPr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Pr="00563C9A">
        <w:rPr>
          <w:color w:val="000000" w:themeColor="text1"/>
          <w:sz w:val="22"/>
          <w:szCs w:val="22"/>
          <w:lang w:val="en-US"/>
        </w:rPr>
        <w:t xml:space="preserve"> absent.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Vous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laissez </w:t>
      </w:r>
      <w:proofErr w:type="gramStart"/>
      <w:r w:rsidRPr="00563C9A">
        <w:rPr>
          <w:color w:val="000000" w:themeColor="text1"/>
          <w:sz w:val="22"/>
          <w:szCs w:val="22"/>
          <w:lang w:val="en-US"/>
        </w:rPr>
        <w:t>un</w:t>
      </w:r>
      <w:proofErr w:type="gramEnd"/>
      <w:r w:rsidRPr="00563C9A">
        <w:rPr>
          <w:color w:val="000000" w:themeColor="text1"/>
          <w:sz w:val="22"/>
          <w:szCs w:val="22"/>
          <w:lang w:val="en-US"/>
        </w:rPr>
        <w:t xml:space="preserve"> message (</w:t>
      </w:r>
      <w:r w:rsidRPr="00563C9A">
        <w:rPr>
          <w:color w:val="000000" w:themeColor="text1"/>
          <w:sz w:val="22"/>
          <w:szCs w:val="22"/>
        </w:rPr>
        <w:t>оставите</w:t>
      </w:r>
      <w:r>
        <w:rPr>
          <w:color w:val="000000" w:themeColor="text1"/>
          <w:sz w:val="22"/>
          <w:szCs w:val="22"/>
          <w:lang w:val="en-US"/>
        </w:rPr>
        <w:t xml:space="preserve"> </w:t>
      </w:r>
      <w:r w:rsidRPr="00563C9A">
        <w:rPr>
          <w:color w:val="000000" w:themeColor="text1"/>
          <w:sz w:val="22"/>
          <w:szCs w:val="22"/>
        </w:rPr>
        <w:t>сообщение</w:t>
      </w:r>
      <w:r w:rsidRPr="00563C9A">
        <w:rPr>
          <w:color w:val="000000" w:themeColor="text1"/>
          <w:sz w:val="22"/>
          <w:szCs w:val="22"/>
          <w:lang w:val="en-US"/>
        </w:rPr>
        <w:t>)?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proofErr w:type="gramStart"/>
      <w:r w:rsidRPr="00563C9A">
        <w:rPr>
          <w:color w:val="000000" w:themeColor="text1"/>
          <w:sz w:val="22"/>
          <w:szCs w:val="22"/>
          <w:lang w:val="en-US"/>
        </w:rPr>
        <w:t>Non</w:t>
      </w:r>
      <w:proofErr w:type="gramEnd"/>
      <w:r w:rsidRPr="00563C9A">
        <w:rPr>
          <w:color w:val="000000" w:themeColor="text1"/>
          <w:sz w:val="22"/>
          <w:szCs w:val="22"/>
          <w:lang w:val="en-US"/>
        </w:rPr>
        <w:t xml:space="preserve">, non,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ça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ne fait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rien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. Je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rappellerai</w:t>
      </w:r>
      <w:proofErr w:type="spellEnd"/>
      <w:r w:rsidRPr="00563C9A">
        <w:rPr>
          <w:color w:val="000000" w:themeColor="text1"/>
          <w:sz w:val="22"/>
          <w:szCs w:val="22"/>
        </w:rPr>
        <w:t xml:space="preserve"> (перезвоню)</w:t>
      </w:r>
      <w:r w:rsidRPr="00563C9A">
        <w:rPr>
          <w:color w:val="000000" w:themeColor="text1"/>
          <w:sz w:val="22"/>
          <w:szCs w:val="22"/>
          <w:lang w:val="en-US"/>
        </w:rPr>
        <w:t xml:space="preserve">. 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563C9A">
        <w:rPr>
          <w:color w:val="000000" w:themeColor="text1"/>
          <w:sz w:val="22"/>
          <w:szCs w:val="22"/>
          <w:lang w:val="en-US"/>
        </w:rPr>
        <w:t>Très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bien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>. Au revoir!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r>
        <w:rPr>
          <w:color w:val="000000" w:themeColor="text1"/>
          <w:sz w:val="22"/>
          <w:szCs w:val="22"/>
          <w:lang w:val="en-US"/>
        </w:rPr>
        <w:t xml:space="preserve">______________ </w:t>
      </w:r>
      <w:r w:rsidRPr="00563C9A">
        <w:rPr>
          <w:color w:val="000000" w:themeColor="text1"/>
          <w:sz w:val="22"/>
          <w:szCs w:val="22"/>
          <w:lang w:val="en-US"/>
        </w:rPr>
        <w:t>!</w:t>
      </w:r>
    </w:p>
    <w:p w:rsidR="00563C9A" w:rsidRPr="00521CDD" w:rsidRDefault="00521CDD" w:rsidP="00563C9A">
      <w:pPr>
        <w:pStyle w:val="a6"/>
        <w:shd w:val="clear" w:color="auto" w:fill="FFFFFF"/>
        <w:tabs>
          <w:tab w:val="left" w:pos="1193"/>
        </w:tabs>
        <w:spacing w:before="0" w:beforeAutospacing="0" w:after="0" w:afterAutospacing="0"/>
        <w:ind w:left="57" w:right="57"/>
        <w:jc w:val="both"/>
        <w:rPr>
          <w:b/>
          <w:color w:val="000000" w:themeColor="text1"/>
          <w:sz w:val="22"/>
          <w:szCs w:val="22"/>
          <w:lang w:val="en-US"/>
        </w:rPr>
      </w:pPr>
      <w:r w:rsidRPr="00521CDD">
        <w:rPr>
          <w:b/>
          <w:color w:val="000000" w:themeColor="text1"/>
          <w:sz w:val="22"/>
          <w:szCs w:val="22"/>
          <w:lang w:val="en-US"/>
        </w:rPr>
        <w:t>b)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r w:rsidRPr="00563C9A">
        <w:rPr>
          <w:color w:val="000000" w:themeColor="text1"/>
          <w:sz w:val="22"/>
          <w:szCs w:val="22"/>
          <w:lang w:val="en-US"/>
        </w:rPr>
        <w:t xml:space="preserve">M.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Forestier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>?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563C9A">
        <w:rPr>
          <w:color w:val="000000" w:themeColor="text1"/>
          <w:sz w:val="22"/>
          <w:szCs w:val="22"/>
          <w:lang w:val="en-US"/>
        </w:rPr>
        <w:t>Lui-même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>.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563C9A">
        <w:rPr>
          <w:color w:val="000000" w:themeColor="text1"/>
          <w:sz w:val="22"/>
          <w:szCs w:val="22"/>
          <w:lang w:val="en-US"/>
        </w:rPr>
        <w:t>Mme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Bardier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l’appareil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. Je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veux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participer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au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séminaire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. 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563C9A">
        <w:rPr>
          <w:color w:val="000000" w:themeColor="text1"/>
          <w:sz w:val="22"/>
          <w:szCs w:val="22"/>
          <w:lang w:val="en-US"/>
        </w:rPr>
        <w:t>Alors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venez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me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voir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Demain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à 2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heures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cela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vous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convient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>?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563C9A">
        <w:rPr>
          <w:color w:val="000000" w:themeColor="text1"/>
          <w:sz w:val="22"/>
          <w:szCs w:val="22"/>
          <w:lang w:val="en-US"/>
        </w:rPr>
        <w:t>Oui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d’accord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 xml:space="preserve">. </w:t>
      </w:r>
      <w:r>
        <w:rPr>
          <w:color w:val="000000" w:themeColor="text1"/>
          <w:sz w:val="22"/>
          <w:szCs w:val="22"/>
          <w:lang w:val="en-US"/>
        </w:rPr>
        <w:t>___________</w:t>
      </w:r>
      <w:r w:rsidRPr="00563C9A">
        <w:rPr>
          <w:color w:val="000000" w:themeColor="text1"/>
          <w:sz w:val="22"/>
          <w:szCs w:val="22"/>
          <w:lang w:val="en-US"/>
        </w:rPr>
        <w:t>!</w:t>
      </w:r>
    </w:p>
    <w:p w:rsidR="00563C9A" w:rsidRPr="00563C9A" w:rsidRDefault="00563C9A" w:rsidP="00563C9A">
      <w:pPr>
        <w:pStyle w:val="a6"/>
        <w:numPr>
          <w:ilvl w:val="0"/>
          <w:numId w:val="4"/>
        </w:numPr>
        <w:shd w:val="clear" w:color="auto" w:fill="FFFFFF"/>
        <w:tabs>
          <w:tab w:val="left" w:pos="1193"/>
        </w:tabs>
        <w:spacing w:before="0" w:beforeAutospacing="0" w:after="0" w:afterAutospacing="0"/>
        <w:ind w:left="57" w:right="57" w:firstLine="0"/>
        <w:jc w:val="both"/>
        <w:rPr>
          <w:color w:val="000000" w:themeColor="text1"/>
          <w:sz w:val="22"/>
          <w:szCs w:val="22"/>
          <w:lang w:val="en-US"/>
        </w:rPr>
      </w:pPr>
      <w:r w:rsidRPr="00563C9A">
        <w:rPr>
          <w:color w:val="000000" w:themeColor="text1"/>
          <w:sz w:val="22"/>
          <w:szCs w:val="22"/>
          <w:lang w:val="en-US"/>
        </w:rPr>
        <w:t xml:space="preserve">Au revoir, </w:t>
      </w:r>
      <w:proofErr w:type="spellStart"/>
      <w:r w:rsidRPr="00563C9A">
        <w:rPr>
          <w:color w:val="000000" w:themeColor="text1"/>
          <w:sz w:val="22"/>
          <w:szCs w:val="22"/>
          <w:lang w:val="en-US"/>
        </w:rPr>
        <w:t>madame</w:t>
      </w:r>
      <w:proofErr w:type="spellEnd"/>
      <w:r w:rsidRPr="00563C9A">
        <w:rPr>
          <w:color w:val="000000" w:themeColor="text1"/>
          <w:sz w:val="22"/>
          <w:szCs w:val="22"/>
          <w:lang w:val="en-US"/>
        </w:rPr>
        <w:t>!</w:t>
      </w:r>
    </w:p>
    <w:p w:rsidR="0002739F" w:rsidRPr="001031BA" w:rsidRDefault="0002739F" w:rsidP="00563C9A">
      <w:pPr>
        <w:tabs>
          <w:tab w:val="left" w:pos="142"/>
          <w:tab w:val="left" w:pos="284"/>
        </w:tabs>
        <w:spacing w:line="360" w:lineRule="auto"/>
        <w:rPr>
          <w:lang w:val="en-US"/>
        </w:rPr>
      </w:pPr>
    </w:p>
    <w:p w:rsidR="00A97340" w:rsidRPr="00C76329" w:rsidRDefault="001526FA" w:rsidP="0002739F">
      <w:pPr>
        <w:spacing w:line="360" w:lineRule="auto"/>
        <w:rPr>
          <w:b/>
          <w:lang w:val="en-US"/>
        </w:rPr>
      </w:pPr>
      <w:proofErr w:type="gramStart"/>
      <w:r w:rsidRPr="00C76329">
        <w:rPr>
          <w:rStyle w:val="ab"/>
          <w:b/>
          <w:i w:val="0"/>
          <w:lang w:val="en-US"/>
        </w:rPr>
        <w:t>Exercise 3</w:t>
      </w:r>
      <w:r w:rsidR="00C76329" w:rsidRPr="00C76329">
        <w:rPr>
          <w:rStyle w:val="ab"/>
          <w:b/>
          <w:i w:val="0"/>
          <w:lang w:val="en-US"/>
        </w:rPr>
        <w:t>.</w:t>
      </w:r>
      <w:proofErr w:type="gramEnd"/>
      <w:r w:rsidRPr="00C76329">
        <w:rPr>
          <w:b/>
          <w:shd w:val="clear" w:color="auto" w:fill="F5F8FA"/>
          <w:lang w:val="en-US"/>
        </w:rPr>
        <w:t xml:space="preserve"> </w:t>
      </w:r>
      <w:proofErr w:type="spellStart"/>
      <w:r w:rsidR="00563C9A">
        <w:rPr>
          <w:b/>
          <w:lang w:val="en-US"/>
        </w:rPr>
        <w:t>Lisez</w:t>
      </w:r>
      <w:proofErr w:type="spellEnd"/>
      <w:r w:rsidR="00563C9A">
        <w:rPr>
          <w:b/>
          <w:lang w:val="en-US"/>
        </w:rPr>
        <w:t xml:space="preserve"> </w:t>
      </w:r>
      <w:proofErr w:type="gramStart"/>
      <w:r w:rsidR="00563C9A">
        <w:rPr>
          <w:b/>
          <w:lang w:val="en-US"/>
        </w:rPr>
        <w:t>et</w:t>
      </w:r>
      <w:proofErr w:type="gramEnd"/>
      <w:r w:rsidR="00563C9A">
        <w:rPr>
          <w:b/>
          <w:lang w:val="en-US"/>
        </w:rPr>
        <w:t xml:space="preserve"> </w:t>
      </w:r>
      <w:proofErr w:type="spellStart"/>
      <w:r w:rsidR="00563C9A">
        <w:rPr>
          <w:b/>
          <w:lang w:val="en-US"/>
        </w:rPr>
        <w:t>mettez</w:t>
      </w:r>
      <w:proofErr w:type="spellEnd"/>
      <w:r w:rsidR="00563C9A">
        <w:rPr>
          <w:b/>
          <w:lang w:val="en-US"/>
        </w:rPr>
        <w:t xml:space="preserve"> les mots </w:t>
      </w:r>
      <w:proofErr w:type="spellStart"/>
      <w:r w:rsidR="00563C9A">
        <w:rPr>
          <w:b/>
          <w:lang w:val="en-US"/>
        </w:rPr>
        <w:t>suivants</w:t>
      </w:r>
      <w:proofErr w:type="spellEnd"/>
      <w:r w:rsidR="00563C9A">
        <w:rPr>
          <w:b/>
          <w:lang w:val="en-US"/>
        </w:rPr>
        <w:t xml:space="preserve"> au lieu de points</w:t>
      </w:r>
      <w:r w:rsidR="00A97340" w:rsidRPr="00C76329">
        <w:rPr>
          <w:b/>
          <w:lang w:val="en-US"/>
        </w:rPr>
        <w:t>:</w:t>
      </w:r>
    </w:p>
    <w:p w:rsidR="00A97340" w:rsidRPr="00521CDD" w:rsidRDefault="00C76329" w:rsidP="00556565">
      <w:pPr>
        <w:tabs>
          <w:tab w:val="left" w:pos="2109"/>
        </w:tabs>
        <w:spacing w:line="360" w:lineRule="auto"/>
        <w:rPr>
          <w:i/>
          <w:lang w:val="en-US"/>
        </w:rPr>
      </w:pPr>
      <w:r w:rsidRPr="00C76329">
        <w:rPr>
          <w:b/>
          <w:i/>
          <w:lang w:val="en-US"/>
        </w:rPr>
        <w:tab/>
      </w:r>
      <w:r w:rsidR="00521CDD" w:rsidRPr="00521CDD">
        <w:rPr>
          <w:i/>
          <w:lang w:val="fr-FR"/>
        </w:rPr>
        <w:t>S.A.R.L; ses biens personnels; soci</w:t>
      </w:r>
      <w:r w:rsidR="00521CDD" w:rsidRPr="00521CDD">
        <w:rPr>
          <w:i/>
          <w:lang w:val="en-US"/>
        </w:rPr>
        <w:t>é</w:t>
      </w:r>
      <w:r w:rsidR="00521CDD" w:rsidRPr="00521CDD">
        <w:rPr>
          <w:i/>
          <w:lang w:val="fr-FR"/>
        </w:rPr>
        <w:t>t</w:t>
      </w:r>
      <w:r w:rsidR="00521CDD" w:rsidRPr="00521CDD">
        <w:rPr>
          <w:i/>
          <w:lang w:val="en-US"/>
        </w:rPr>
        <w:t>é;</w:t>
      </w:r>
      <w:r w:rsidR="00521CDD" w:rsidRPr="00521CDD">
        <w:rPr>
          <w:i/>
          <w:lang w:val="fr-FR"/>
        </w:rPr>
        <w:t xml:space="preserve"> capital; </w:t>
      </w:r>
      <w:r w:rsidR="00DE2414" w:rsidRPr="00521CDD">
        <w:rPr>
          <w:i/>
          <w:lang w:val="fr-FR"/>
        </w:rPr>
        <w:t>associ</w:t>
      </w:r>
      <w:r w:rsidR="00DE2414" w:rsidRPr="00521CDD">
        <w:rPr>
          <w:i/>
          <w:lang w:val="en-US"/>
        </w:rPr>
        <w:t>é</w:t>
      </w:r>
      <w:r w:rsidR="00DE2414" w:rsidRPr="00521CDD">
        <w:rPr>
          <w:i/>
          <w:lang w:val="fr-FR"/>
        </w:rPr>
        <w:t xml:space="preserve">s; </w:t>
      </w:r>
    </w:p>
    <w:p w:rsidR="00A97340" w:rsidRPr="001526FA" w:rsidRDefault="00A97340" w:rsidP="0002739F">
      <w:pPr>
        <w:spacing w:line="360" w:lineRule="auto"/>
        <w:rPr>
          <w:lang w:val="en-US"/>
        </w:rPr>
      </w:pPr>
    </w:p>
    <w:p w:rsidR="00DE2414" w:rsidRPr="00DE2414" w:rsidRDefault="00DE2414" w:rsidP="00DE2414">
      <w:pPr>
        <w:ind w:left="360"/>
        <w:rPr>
          <w:lang w:val="fr-FR"/>
        </w:rPr>
      </w:pPr>
      <w:r w:rsidRPr="00DE2414">
        <w:rPr>
          <w:lang w:val="fr-FR"/>
        </w:rPr>
        <w:t>Une S.A.R.L. est constitu</w:t>
      </w:r>
      <w:r w:rsidRPr="00DE2414">
        <w:rPr>
          <w:lang w:val="en-US"/>
        </w:rPr>
        <w:t>é</w:t>
      </w:r>
      <w:r w:rsidRPr="00DE2414">
        <w:rPr>
          <w:lang w:val="fr-FR"/>
        </w:rPr>
        <w:t xml:space="preserve">e par un ou plusieurs </w:t>
      </w:r>
      <w:r w:rsidRPr="00521CDD">
        <w:rPr>
          <w:b/>
          <w:lang w:val="fr-FR"/>
        </w:rPr>
        <w:t>1)</w:t>
      </w:r>
      <w:r>
        <w:rPr>
          <w:lang w:val="fr-FR"/>
        </w:rPr>
        <w:t xml:space="preserve"> __________</w:t>
      </w:r>
      <w:r w:rsidRPr="00DE2414">
        <w:rPr>
          <w:lang w:val="fr-FR"/>
        </w:rPr>
        <w:t>.</w:t>
      </w:r>
    </w:p>
    <w:p w:rsidR="00DE2414" w:rsidRPr="00DE2414" w:rsidRDefault="00DE2414" w:rsidP="00DE2414">
      <w:pPr>
        <w:ind w:left="360"/>
        <w:rPr>
          <w:lang w:val="fr-FR"/>
        </w:rPr>
      </w:pPr>
      <w:r w:rsidRPr="00DE2414">
        <w:rPr>
          <w:lang w:val="fr-FR"/>
        </w:rPr>
        <w:t>La responsabilit</w:t>
      </w:r>
      <w:r w:rsidR="00521CDD" w:rsidRPr="00521CDD">
        <w:rPr>
          <w:lang w:val="en-US"/>
        </w:rPr>
        <w:t>é</w:t>
      </w:r>
      <w:r w:rsidRPr="00DE2414">
        <w:rPr>
          <w:lang w:val="fr-FR"/>
        </w:rPr>
        <w:t xml:space="preserve"> d’un entrepreneur individuel est total. En cas de dettes, il doit rembourser avec</w:t>
      </w:r>
      <w:r w:rsidR="00521CDD">
        <w:rPr>
          <w:lang w:val="fr-FR"/>
        </w:rPr>
        <w:t xml:space="preserve"> </w:t>
      </w:r>
      <w:r w:rsidR="00521CDD" w:rsidRPr="00521CDD">
        <w:rPr>
          <w:b/>
          <w:lang w:val="fr-FR"/>
        </w:rPr>
        <w:t>2)</w:t>
      </w:r>
      <w:r w:rsidR="00521CDD">
        <w:rPr>
          <w:lang w:val="fr-FR"/>
        </w:rPr>
        <w:t xml:space="preserve"> ____________________</w:t>
      </w:r>
      <w:r w:rsidRPr="00DE2414">
        <w:rPr>
          <w:lang w:val="fr-FR"/>
        </w:rPr>
        <w:t>.</w:t>
      </w:r>
    </w:p>
    <w:p w:rsidR="00DE2414" w:rsidRPr="00DE2414" w:rsidRDefault="00DE2414" w:rsidP="00DE2414">
      <w:pPr>
        <w:ind w:left="360"/>
        <w:rPr>
          <w:lang w:val="fr-FR"/>
        </w:rPr>
      </w:pPr>
      <w:r w:rsidRPr="00DE2414">
        <w:rPr>
          <w:lang w:val="fr-FR"/>
        </w:rPr>
        <w:t xml:space="preserve">Le </w:t>
      </w:r>
      <w:r w:rsidR="00521CDD" w:rsidRPr="00521CDD">
        <w:rPr>
          <w:b/>
          <w:lang w:val="fr-FR"/>
        </w:rPr>
        <w:t>3)</w:t>
      </w:r>
      <w:r w:rsidR="00521CDD">
        <w:rPr>
          <w:lang w:val="fr-FR"/>
        </w:rPr>
        <w:t xml:space="preserve"> ____________ </w:t>
      </w:r>
      <w:r w:rsidRPr="00DE2414">
        <w:rPr>
          <w:lang w:val="fr-FR"/>
        </w:rPr>
        <w:t xml:space="preserve">minimum d’une S.A. est de </w:t>
      </w:r>
      <w:r w:rsidR="00521CDD">
        <w:rPr>
          <w:lang w:val="fr-FR"/>
        </w:rPr>
        <w:t>1</w:t>
      </w:r>
      <w:r w:rsidRPr="00DE2414">
        <w:rPr>
          <w:lang w:val="fr-FR"/>
        </w:rPr>
        <w:t xml:space="preserve"> 000 </w:t>
      </w:r>
      <w:r w:rsidR="00521CDD">
        <w:rPr>
          <w:lang w:val="fr-FR"/>
        </w:rPr>
        <w:t>€</w:t>
      </w:r>
      <w:r w:rsidRPr="00DE2414">
        <w:rPr>
          <w:lang w:val="fr-FR"/>
        </w:rPr>
        <w:t>.</w:t>
      </w:r>
    </w:p>
    <w:p w:rsidR="00DE2414" w:rsidRPr="00DE2414" w:rsidRDefault="00DE2414" w:rsidP="00DE2414">
      <w:pPr>
        <w:ind w:left="360"/>
        <w:rPr>
          <w:lang w:val="fr-FR"/>
        </w:rPr>
      </w:pPr>
      <w:r w:rsidRPr="00DE2414">
        <w:rPr>
          <w:lang w:val="fr-FR"/>
        </w:rPr>
        <w:t xml:space="preserve">Il faut </w:t>
      </w:r>
      <w:r w:rsidR="00521CDD" w:rsidRPr="00521CDD">
        <w:rPr>
          <w:lang w:val="en-US"/>
        </w:rPr>
        <w:t>ê</w:t>
      </w:r>
      <w:r w:rsidRPr="00DE2414">
        <w:rPr>
          <w:lang w:val="fr-FR"/>
        </w:rPr>
        <w:t>tre au moins sept associ</w:t>
      </w:r>
      <w:r w:rsidR="00521CDD" w:rsidRPr="00521CDD">
        <w:rPr>
          <w:lang w:val="en-US"/>
        </w:rPr>
        <w:t>é</w:t>
      </w:r>
      <w:r w:rsidRPr="00DE2414">
        <w:rPr>
          <w:lang w:val="fr-FR"/>
        </w:rPr>
        <w:t>s pour cr</w:t>
      </w:r>
      <w:r w:rsidR="00521CDD" w:rsidRPr="00521CDD">
        <w:rPr>
          <w:lang w:val="en-US"/>
        </w:rPr>
        <w:t>é</w:t>
      </w:r>
      <w:r w:rsidRPr="00DE2414">
        <w:rPr>
          <w:lang w:val="fr-FR"/>
        </w:rPr>
        <w:t>er une</w:t>
      </w:r>
      <w:r w:rsidR="00521CDD">
        <w:rPr>
          <w:lang w:val="fr-FR"/>
        </w:rPr>
        <w:t xml:space="preserve"> </w:t>
      </w:r>
      <w:r w:rsidR="00521CDD" w:rsidRPr="00521CDD">
        <w:rPr>
          <w:b/>
          <w:lang w:val="fr-FR"/>
        </w:rPr>
        <w:t>4)</w:t>
      </w:r>
      <w:r w:rsidR="00521CDD">
        <w:rPr>
          <w:lang w:val="fr-FR"/>
        </w:rPr>
        <w:t xml:space="preserve"> ___________</w:t>
      </w:r>
      <w:r w:rsidRPr="00DE2414">
        <w:rPr>
          <w:lang w:val="fr-FR"/>
        </w:rPr>
        <w:t>.</w:t>
      </w:r>
    </w:p>
    <w:p w:rsidR="00A97340" w:rsidRPr="00DE2414" w:rsidRDefault="00DE2414" w:rsidP="00DE2414">
      <w:pPr>
        <w:spacing w:line="360" w:lineRule="auto"/>
        <w:ind w:left="360"/>
        <w:jc w:val="both"/>
        <w:rPr>
          <w:lang w:val="en-US"/>
        </w:rPr>
      </w:pPr>
      <w:r w:rsidRPr="00DE2414">
        <w:rPr>
          <w:lang w:val="fr-FR"/>
        </w:rPr>
        <w:t>Dans une soci</w:t>
      </w:r>
      <w:r w:rsidR="00521CDD" w:rsidRPr="00521CDD">
        <w:rPr>
          <w:lang w:val="en-US"/>
        </w:rPr>
        <w:t>é</w:t>
      </w:r>
      <w:r w:rsidRPr="00DE2414">
        <w:rPr>
          <w:lang w:val="fr-FR"/>
        </w:rPr>
        <w:t>t</w:t>
      </w:r>
      <w:r w:rsidR="00521CDD" w:rsidRPr="00521CDD">
        <w:rPr>
          <w:lang w:val="en-US"/>
        </w:rPr>
        <w:t>é</w:t>
      </w:r>
      <w:r w:rsidRPr="00DE2414">
        <w:rPr>
          <w:lang w:val="fr-FR"/>
        </w:rPr>
        <w:t xml:space="preserve"> de personnes, un associ</w:t>
      </w:r>
      <w:r w:rsidR="00521CDD" w:rsidRPr="00521CDD">
        <w:rPr>
          <w:lang w:val="en-US"/>
        </w:rPr>
        <w:t>é</w:t>
      </w:r>
      <w:r w:rsidRPr="00DE2414">
        <w:rPr>
          <w:lang w:val="fr-FR"/>
        </w:rPr>
        <w:t xml:space="preserve"> ne peut quitter librement la</w:t>
      </w:r>
      <w:r w:rsidR="00521CDD">
        <w:rPr>
          <w:lang w:val="fr-FR"/>
        </w:rPr>
        <w:t xml:space="preserve"> </w:t>
      </w:r>
      <w:r w:rsidR="00521CDD" w:rsidRPr="00521CDD">
        <w:rPr>
          <w:b/>
          <w:lang w:val="fr-FR"/>
        </w:rPr>
        <w:t>5)</w:t>
      </w:r>
      <w:r w:rsidR="00521CDD">
        <w:rPr>
          <w:lang w:val="fr-FR"/>
        </w:rPr>
        <w:t xml:space="preserve"> _________</w:t>
      </w:r>
      <w:r w:rsidR="00A97340" w:rsidRPr="00DE2414">
        <w:rPr>
          <w:lang w:val="en-US"/>
        </w:rPr>
        <w:t>.</w:t>
      </w:r>
    </w:p>
    <w:p w:rsidR="00D224A0" w:rsidRPr="001526FA" w:rsidRDefault="00D224A0" w:rsidP="0002739F">
      <w:pPr>
        <w:spacing w:line="360" w:lineRule="auto"/>
        <w:jc w:val="both"/>
        <w:rPr>
          <w:lang w:val="en-US"/>
        </w:rPr>
      </w:pPr>
    </w:p>
    <w:p w:rsidR="00A97340" w:rsidRPr="00C76329" w:rsidRDefault="001526FA" w:rsidP="0002739F">
      <w:pPr>
        <w:spacing w:line="360" w:lineRule="auto"/>
        <w:rPr>
          <w:b/>
          <w:lang w:val="en-US"/>
        </w:rPr>
      </w:pPr>
      <w:proofErr w:type="gramStart"/>
      <w:r w:rsidRPr="00C76329">
        <w:rPr>
          <w:rStyle w:val="ab"/>
          <w:b/>
          <w:i w:val="0"/>
          <w:lang w:val="en-US"/>
        </w:rPr>
        <w:t xml:space="preserve">Exercise </w:t>
      </w:r>
      <w:r w:rsidR="00C76329" w:rsidRPr="00C76329">
        <w:rPr>
          <w:rStyle w:val="ab"/>
          <w:b/>
          <w:i w:val="0"/>
          <w:lang w:val="en-US"/>
        </w:rPr>
        <w:t>4.</w:t>
      </w:r>
      <w:proofErr w:type="gramEnd"/>
      <w:r w:rsidRPr="00C76329">
        <w:rPr>
          <w:b/>
          <w:i/>
          <w:shd w:val="clear" w:color="auto" w:fill="F5F8FA"/>
          <w:lang w:val="en-US"/>
        </w:rPr>
        <w:t xml:space="preserve"> </w:t>
      </w:r>
      <w:proofErr w:type="spellStart"/>
      <w:r w:rsidR="00F92246">
        <w:rPr>
          <w:b/>
          <w:lang w:val="en-US"/>
        </w:rPr>
        <w:t>Lisez</w:t>
      </w:r>
      <w:proofErr w:type="spellEnd"/>
      <w:r w:rsidR="00F92246">
        <w:rPr>
          <w:b/>
          <w:lang w:val="en-US"/>
        </w:rPr>
        <w:t xml:space="preserve"> le dialogue </w:t>
      </w:r>
      <w:proofErr w:type="gramStart"/>
      <w:r w:rsidR="00F92246">
        <w:rPr>
          <w:b/>
          <w:lang w:val="en-US"/>
        </w:rPr>
        <w:t>et</w:t>
      </w:r>
      <w:proofErr w:type="gramEnd"/>
      <w:r w:rsidR="00F92246">
        <w:rPr>
          <w:b/>
          <w:lang w:val="en-US"/>
        </w:rPr>
        <w:t xml:space="preserve"> </w:t>
      </w:r>
      <w:proofErr w:type="spellStart"/>
      <w:r w:rsidR="00F92246">
        <w:rPr>
          <w:b/>
          <w:lang w:val="en-US"/>
        </w:rPr>
        <w:t>complétez</w:t>
      </w:r>
      <w:proofErr w:type="spellEnd"/>
      <w:r w:rsidR="00F92246">
        <w:rPr>
          <w:b/>
          <w:lang w:val="en-US"/>
        </w:rPr>
        <w:t xml:space="preserve"> le par les mots </w:t>
      </w:r>
      <w:proofErr w:type="spellStart"/>
      <w:r w:rsidR="00F92246">
        <w:rPr>
          <w:b/>
          <w:lang w:val="en-US"/>
        </w:rPr>
        <w:t>suivant</w:t>
      </w:r>
      <w:r w:rsidR="00593D7A">
        <w:rPr>
          <w:b/>
          <w:lang w:val="en-US"/>
        </w:rPr>
        <w:t>s</w:t>
      </w:r>
      <w:proofErr w:type="spellEnd"/>
      <w:r w:rsidR="00F92246">
        <w:rPr>
          <w:b/>
          <w:lang w:val="en-US"/>
        </w:rPr>
        <w:t>:</w:t>
      </w:r>
    </w:p>
    <w:p w:rsidR="00A97340" w:rsidRPr="00124161" w:rsidRDefault="00124161" w:rsidP="00C853EB">
      <w:pPr>
        <w:spacing w:line="360" w:lineRule="auto"/>
        <w:jc w:val="center"/>
        <w:rPr>
          <w:i/>
          <w:lang w:val="en-US"/>
        </w:rPr>
      </w:pPr>
      <w:r w:rsidRPr="00124161">
        <w:rPr>
          <w:i/>
          <w:lang w:val="fr-FR"/>
        </w:rPr>
        <w:t>Demander; pr</w:t>
      </w:r>
      <w:r w:rsidRPr="00124161">
        <w:rPr>
          <w:i/>
          <w:lang w:val="en-US"/>
        </w:rPr>
        <w:t>é</w:t>
      </w:r>
      <w:r w:rsidRPr="00124161">
        <w:rPr>
          <w:i/>
          <w:lang w:val="fr-FR"/>
        </w:rPr>
        <w:t>senter; plus spacieuse; concessionnaire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>Monsieur Lelarge?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Oui.</w:t>
      </w:r>
    </w:p>
    <w:p w:rsidR="00F92246" w:rsidRPr="00E11E85" w:rsidRDefault="00F92246" w:rsidP="00F92246">
      <w:pPr>
        <w:rPr>
          <w:lang w:val="fr-FR"/>
        </w:rPr>
      </w:pPr>
      <w:r>
        <w:rPr>
          <w:lang w:val="fr-FR"/>
        </w:rPr>
        <w:t xml:space="preserve"> </w:t>
      </w:r>
      <w:r w:rsidRPr="00E11E85">
        <w:rPr>
          <w:lang w:val="fr-FR"/>
        </w:rPr>
        <w:t xml:space="preserve">− Bonjour, Monsieur Lelarge. Je suis Bernard Polux, le nouveau </w:t>
      </w:r>
      <w:r w:rsidR="00124161" w:rsidRPr="00124161">
        <w:rPr>
          <w:b/>
          <w:lang w:val="fr-FR"/>
        </w:rPr>
        <w:t>1)</w:t>
      </w:r>
      <w:r w:rsidR="00124161">
        <w:rPr>
          <w:lang w:val="fr-FR"/>
        </w:rPr>
        <w:t xml:space="preserve"> __________ </w:t>
      </w:r>
      <w:r w:rsidRPr="00E11E85">
        <w:rPr>
          <w:lang w:val="fr-FR"/>
        </w:rPr>
        <w:t xml:space="preserve"> Renault de votre quartier.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Bonjour.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lastRenderedPageBreak/>
        <w:t xml:space="preserve"> − Savez-vous que notre Clio vient d’</w:t>
      </w:r>
      <w:r w:rsidRPr="00F92246">
        <w:rPr>
          <w:lang w:val="en-US"/>
        </w:rPr>
        <w:t>ê</w:t>
      </w:r>
      <w:r w:rsidRPr="00E11E85">
        <w:rPr>
          <w:lang w:val="fr-FR"/>
        </w:rPr>
        <w:t xml:space="preserve">tre </w:t>
      </w:r>
      <w:r w:rsidRPr="00F92246">
        <w:rPr>
          <w:lang w:val="en-US"/>
        </w:rPr>
        <w:t>é</w:t>
      </w:r>
      <w:r w:rsidRPr="00E11E85">
        <w:rPr>
          <w:lang w:val="fr-FR"/>
        </w:rPr>
        <w:t>lue voiture de l’ann</w:t>
      </w:r>
      <w:r w:rsidRPr="00F92246">
        <w:rPr>
          <w:lang w:val="en-US"/>
        </w:rPr>
        <w:t>é</w:t>
      </w:r>
      <w:r w:rsidRPr="00E11E85">
        <w:rPr>
          <w:lang w:val="fr-FR"/>
        </w:rPr>
        <w:t>e?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Oui, oui, je sais.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Qu’en pensez-vous?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Oh, moi, vous savez, j’ai d</w:t>
      </w:r>
      <w:r w:rsidRPr="00F92246">
        <w:rPr>
          <w:lang w:val="en-US"/>
        </w:rPr>
        <w:t>é</w:t>
      </w:r>
      <w:r w:rsidRPr="00E11E85">
        <w:rPr>
          <w:lang w:val="fr-FR"/>
        </w:rPr>
        <w:t>j</w:t>
      </w:r>
      <w:r w:rsidRPr="00F92246">
        <w:rPr>
          <w:lang w:val="en-US"/>
        </w:rPr>
        <w:t>à</w:t>
      </w:r>
      <w:r w:rsidRPr="00E11E85">
        <w:rPr>
          <w:lang w:val="fr-FR"/>
        </w:rPr>
        <w:t xml:space="preserve"> une voiture et </w:t>
      </w:r>
      <w:r w:rsidRPr="00F92246">
        <w:rPr>
          <w:lang w:val="en-US"/>
        </w:rPr>
        <w:t>ç</w:t>
      </w:r>
      <w:r w:rsidRPr="00E11E85">
        <w:rPr>
          <w:lang w:val="fr-FR"/>
        </w:rPr>
        <w:t>a me suffit.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Et quelle est votre voiture, Monsieur Lelarge?</w:t>
      </w:r>
    </w:p>
    <w:p w:rsidR="00F92246" w:rsidRPr="00E11E85" w:rsidRDefault="00F92246" w:rsidP="00F92246">
      <w:pPr>
        <w:rPr>
          <w:lang w:val="fr-FR"/>
        </w:rPr>
      </w:pPr>
      <w:r>
        <w:rPr>
          <w:lang w:val="fr-FR"/>
        </w:rPr>
        <w:t xml:space="preserve"> − Une Super X.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Vous avez des enfants?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Oui.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Puis-je vous </w:t>
      </w:r>
      <w:r w:rsidR="00124161" w:rsidRPr="00124161">
        <w:rPr>
          <w:b/>
          <w:lang w:val="fr-FR"/>
        </w:rPr>
        <w:t>2)</w:t>
      </w:r>
      <w:r w:rsidR="00124161">
        <w:rPr>
          <w:lang w:val="fr-FR"/>
        </w:rPr>
        <w:t xml:space="preserve"> __________ </w:t>
      </w:r>
      <w:r w:rsidRPr="00E11E85">
        <w:rPr>
          <w:lang w:val="fr-FR"/>
        </w:rPr>
        <w:t>combien?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Trois.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Trois enfants! Et vous arrivez </w:t>
      </w:r>
      <w:r>
        <w:t>а</w:t>
      </w:r>
      <w:r w:rsidRPr="00E11E85">
        <w:rPr>
          <w:lang w:val="fr-FR"/>
        </w:rPr>
        <w:t xml:space="preserve"> tout caser dans votre Super X?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C’est vrai que c’est un peu juste.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Finalement, vous aimeriez une voiture</w:t>
      </w:r>
      <w:r w:rsidR="00124161">
        <w:rPr>
          <w:lang w:val="fr-FR"/>
        </w:rPr>
        <w:t xml:space="preserve"> </w:t>
      </w:r>
      <w:r w:rsidR="00124161" w:rsidRPr="00124161">
        <w:rPr>
          <w:b/>
          <w:lang w:val="fr-FR"/>
        </w:rPr>
        <w:t>3)</w:t>
      </w:r>
      <w:r w:rsidR="00124161">
        <w:rPr>
          <w:lang w:val="fr-FR"/>
        </w:rPr>
        <w:t xml:space="preserve"> _________</w:t>
      </w:r>
      <w:r w:rsidRPr="00E11E85">
        <w:rPr>
          <w:lang w:val="fr-FR"/>
        </w:rPr>
        <w:t>, n’est-ce pas?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Si vous me la donnez!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Eh bien je peux </w:t>
      </w:r>
      <w:r w:rsidR="00124161" w:rsidRPr="00E11E85">
        <w:rPr>
          <w:lang w:val="fr-FR"/>
        </w:rPr>
        <w:t>d</w:t>
      </w:r>
      <w:r w:rsidR="00124161" w:rsidRPr="00F92246">
        <w:rPr>
          <w:lang w:val="en-US"/>
        </w:rPr>
        <w:t>é</w:t>
      </w:r>
      <w:r w:rsidR="00124161" w:rsidRPr="00E11E85">
        <w:rPr>
          <w:lang w:val="fr-FR"/>
        </w:rPr>
        <w:t>j</w:t>
      </w:r>
      <w:r w:rsidR="00124161" w:rsidRPr="00F92246">
        <w:rPr>
          <w:lang w:val="en-US"/>
        </w:rPr>
        <w:t>à</w:t>
      </w:r>
      <w:r w:rsidRPr="00E11E85">
        <w:rPr>
          <w:lang w:val="fr-FR"/>
        </w:rPr>
        <w:t xml:space="preserve"> vous la </w:t>
      </w:r>
      <w:r w:rsidR="00124161" w:rsidRPr="00124161">
        <w:rPr>
          <w:b/>
          <w:lang w:val="fr-FR"/>
        </w:rPr>
        <w:t>4)</w:t>
      </w:r>
      <w:r w:rsidR="00124161">
        <w:rPr>
          <w:lang w:val="fr-FR"/>
        </w:rPr>
        <w:t xml:space="preserve"> ____________</w:t>
      </w:r>
      <w:r w:rsidRPr="00E11E85">
        <w:rPr>
          <w:lang w:val="fr-FR"/>
        </w:rPr>
        <w:t>…</w:t>
      </w:r>
    </w:p>
    <w:p w:rsidR="00F92246" w:rsidRPr="00E11E85" w:rsidRDefault="00F92246" w:rsidP="00F92246">
      <w:pPr>
        <w:rPr>
          <w:lang w:val="fr-FR"/>
        </w:rPr>
      </w:pPr>
      <w:r w:rsidRPr="00E11E85">
        <w:rPr>
          <w:lang w:val="fr-FR"/>
        </w:rPr>
        <w:t xml:space="preserve"> − Si vous voulez…</w:t>
      </w:r>
    </w:p>
    <w:p w:rsidR="0002739F" w:rsidRDefault="0002739F" w:rsidP="001526FA">
      <w:pPr>
        <w:rPr>
          <w:rStyle w:val="ab"/>
          <w:b/>
          <w:i w:val="0"/>
          <w:lang w:val="en-US"/>
        </w:rPr>
      </w:pPr>
    </w:p>
    <w:p w:rsidR="001526FA" w:rsidRPr="00C76329" w:rsidRDefault="001526FA" w:rsidP="001526FA">
      <w:pPr>
        <w:rPr>
          <w:b/>
          <w:lang w:val="en-US"/>
        </w:rPr>
      </w:pPr>
      <w:proofErr w:type="gramStart"/>
      <w:r w:rsidRPr="00C76329">
        <w:rPr>
          <w:rStyle w:val="ab"/>
          <w:b/>
          <w:i w:val="0"/>
          <w:lang w:val="en-US"/>
        </w:rPr>
        <w:t xml:space="preserve">Exercise </w:t>
      </w:r>
      <w:r w:rsidR="00C76329" w:rsidRPr="00C76329">
        <w:rPr>
          <w:rStyle w:val="ab"/>
          <w:b/>
          <w:i w:val="0"/>
          <w:lang w:val="en-US"/>
        </w:rPr>
        <w:t>5.</w:t>
      </w:r>
      <w:proofErr w:type="gramEnd"/>
      <w:r w:rsidRPr="00C76329">
        <w:rPr>
          <w:b/>
          <w:i/>
          <w:shd w:val="clear" w:color="auto" w:fill="F5F8FA"/>
          <w:lang w:val="en-US"/>
        </w:rPr>
        <w:t xml:space="preserve"> </w:t>
      </w:r>
      <w:proofErr w:type="spellStart"/>
      <w:r w:rsidRPr="00C76329">
        <w:rPr>
          <w:b/>
          <w:lang w:val="en-US"/>
        </w:rPr>
        <w:t>Compl</w:t>
      </w:r>
      <w:r w:rsidR="00124161">
        <w:rPr>
          <w:b/>
          <w:lang w:val="en-US"/>
        </w:rPr>
        <w:t>é</w:t>
      </w:r>
      <w:r w:rsidRPr="00C76329">
        <w:rPr>
          <w:b/>
          <w:lang w:val="en-US"/>
        </w:rPr>
        <w:t>te</w:t>
      </w:r>
      <w:r w:rsidR="00124161">
        <w:rPr>
          <w:b/>
          <w:lang w:val="en-US"/>
        </w:rPr>
        <w:t>z</w:t>
      </w:r>
      <w:proofErr w:type="spellEnd"/>
      <w:r w:rsidR="00124161">
        <w:rPr>
          <w:b/>
          <w:lang w:val="en-US"/>
        </w:rPr>
        <w:t xml:space="preserve"> le</w:t>
      </w:r>
      <w:r w:rsidRPr="00C76329">
        <w:rPr>
          <w:b/>
          <w:lang w:val="en-US"/>
        </w:rPr>
        <w:t xml:space="preserve"> </w:t>
      </w:r>
      <w:proofErr w:type="spellStart"/>
      <w:r w:rsidRPr="00C76329">
        <w:rPr>
          <w:b/>
          <w:lang w:val="en-US"/>
        </w:rPr>
        <w:t>text</w:t>
      </w:r>
      <w:r w:rsidR="00124161">
        <w:rPr>
          <w:b/>
          <w:lang w:val="en-US"/>
        </w:rPr>
        <w:t>e</w:t>
      </w:r>
      <w:proofErr w:type="spellEnd"/>
      <w:r w:rsidRPr="00C76329">
        <w:rPr>
          <w:b/>
          <w:lang w:val="en-US"/>
        </w:rPr>
        <w:t xml:space="preserve"> </w:t>
      </w:r>
      <w:r w:rsidR="00124161">
        <w:rPr>
          <w:b/>
          <w:lang w:val="en-US"/>
        </w:rPr>
        <w:t>par les</w:t>
      </w:r>
      <w:r w:rsidRPr="00C76329">
        <w:rPr>
          <w:b/>
          <w:lang w:val="en-US"/>
        </w:rPr>
        <w:t xml:space="preserve"> </w:t>
      </w:r>
      <w:proofErr w:type="spellStart"/>
      <w:r w:rsidRPr="00C76329">
        <w:rPr>
          <w:b/>
          <w:lang w:val="en-US"/>
        </w:rPr>
        <w:t>verb</w:t>
      </w:r>
      <w:r w:rsidR="00124161">
        <w:rPr>
          <w:b/>
          <w:lang w:val="en-US"/>
        </w:rPr>
        <w:t>e</w:t>
      </w:r>
      <w:r w:rsidRPr="00C76329">
        <w:rPr>
          <w:b/>
          <w:lang w:val="en-US"/>
        </w:rPr>
        <w:t>s</w:t>
      </w:r>
      <w:proofErr w:type="spellEnd"/>
      <w:r w:rsidRPr="00C76329">
        <w:rPr>
          <w:b/>
          <w:lang w:val="en-US"/>
        </w:rPr>
        <w:t xml:space="preserve">: </w:t>
      </w:r>
    </w:p>
    <w:p w:rsidR="001526FA" w:rsidRPr="00C76329" w:rsidRDefault="001526FA" w:rsidP="001526FA">
      <w:pPr>
        <w:rPr>
          <w:b/>
          <w:lang w:val="en-US"/>
        </w:rPr>
      </w:pPr>
    </w:p>
    <w:p w:rsidR="001526FA" w:rsidRPr="00B71F52" w:rsidRDefault="00B71F52" w:rsidP="00B71F52">
      <w:pPr>
        <w:jc w:val="center"/>
        <w:rPr>
          <w:i/>
          <w:lang w:val="en-US"/>
        </w:rPr>
      </w:pPr>
      <w:r w:rsidRPr="00B71F52">
        <w:rPr>
          <w:i/>
          <w:lang w:val="fr-FR"/>
        </w:rPr>
        <w:t>commen</w:t>
      </w:r>
      <w:r w:rsidRPr="00B71F52">
        <w:rPr>
          <w:i/>
          <w:lang w:val="en-US"/>
        </w:rPr>
        <w:t>ç</w:t>
      </w:r>
      <w:r w:rsidRPr="00B71F52">
        <w:rPr>
          <w:i/>
          <w:lang w:val="fr-FR"/>
        </w:rPr>
        <w:t>e</w:t>
      </w:r>
      <w:r w:rsidR="001526FA" w:rsidRPr="00B71F52">
        <w:rPr>
          <w:i/>
          <w:lang w:val="en-US"/>
        </w:rPr>
        <w:t xml:space="preserve">    </w:t>
      </w:r>
      <w:r w:rsidRPr="00B71F52">
        <w:rPr>
          <w:i/>
          <w:lang w:val="fr-FR"/>
        </w:rPr>
        <w:t>rej</w:t>
      </w:r>
      <w:r>
        <w:rPr>
          <w:i/>
          <w:lang w:val="fr-FR"/>
        </w:rPr>
        <w:t>è</w:t>
      </w:r>
      <w:r w:rsidRPr="00B71F52">
        <w:rPr>
          <w:i/>
          <w:lang w:val="fr-FR"/>
        </w:rPr>
        <w:t xml:space="preserve">te </w:t>
      </w:r>
      <w:r>
        <w:rPr>
          <w:i/>
          <w:lang w:val="fr-FR"/>
        </w:rPr>
        <w:t xml:space="preserve"> </w:t>
      </w:r>
      <w:r w:rsidRPr="00B71F52">
        <w:rPr>
          <w:i/>
          <w:lang w:val="fr-FR"/>
        </w:rPr>
        <w:t xml:space="preserve">   sont</w:t>
      </w:r>
      <w:r w:rsidR="001526FA" w:rsidRPr="00B71F52">
        <w:rPr>
          <w:i/>
          <w:lang w:val="en-US"/>
        </w:rPr>
        <w:t xml:space="preserve">    </w:t>
      </w:r>
      <w:r w:rsidRPr="00B71F52">
        <w:rPr>
          <w:i/>
          <w:lang w:val="fr-FR"/>
        </w:rPr>
        <w:t>contraste</w:t>
      </w:r>
    </w:p>
    <w:p w:rsidR="001526FA" w:rsidRPr="00B71F52" w:rsidRDefault="001526FA" w:rsidP="001526FA">
      <w:pPr>
        <w:rPr>
          <w:i/>
          <w:lang w:val="en-US"/>
        </w:rPr>
      </w:pPr>
    </w:p>
    <w:p w:rsidR="00F972F5" w:rsidRPr="00F972F5" w:rsidRDefault="00F972F5" w:rsidP="00F972F5">
      <w:pPr>
        <w:jc w:val="center"/>
        <w:rPr>
          <w:b/>
          <w:lang w:val="fr-FR"/>
        </w:rPr>
      </w:pPr>
      <w:r w:rsidRPr="00F972F5">
        <w:rPr>
          <w:b/>
          <w:lang w:val="fr-FR"/>
        </w:rPr>
        <w:t>LA STRAT</w:t>
      </w:r>
      <w:r w:rsidRPr="00F972F5">
        <w:rPr>
          <w:b/>
          <w:lang w:val="en-US"/>
        </w:rPr>
        <w:t>É</w:t>
      </w:r>
      <w:r w:rsidRPr="00F972F5">
        <w:rPr>
          <w:b/>
          <w:lang w:val="fr-FR"/>
        </w:rPr>
        <w:t>GIE DE LEGO</w:t>
      </w:r>
    </w:p>
    <w:p w:rsidR="00F972F5" w:rsidRPr="00E11E85" w:rsidRDefault="00F972F5" w:rsidP="00F972F5">
      <w:pPr>
        <w:rPr>
          <w:lang w:val="fr-FR"/>
        </w:rPr>
      </w:pPr>
    </w:p>
    <w:p w:rsidR="00F972F5" w:rsidRPr="00E11E85" w:rsidRDefault="00F972F5" w:rsidP="00F972F5">
      <w:pPr>
        <w:jc w:val="both"/>
        <w:rPr>
          <w:lang w:val="fr-FR"/>
        </w:rPr>
      </w:pPr>
      <w:r w:rsidRPr="00E11E85">
        <w:rPr>
          <w:lang w:val="fr-FR"/>
        </w:rPr>
        <w:t xml:space="preserve">Le fabricant de jouets danois Lego, dont la devise est: "Les enfants sont des enfants et ce </w:t>
      </w:r>
      <w:r w:rsidR="00B71F52" w:rsidRPr="00B71F52">
        <w:rPr>
          <w:b/>
          <w:lang w:val="fr-FR"/>
        </w:rPr>
        <w:t>1)</w:t>
      </w:r>
      <w:r w:rsidR="00B71F52">
        <w:rPr>
          <w:lang w:val="fr-FR"/>
        </w:rPr>
        <w:t xml:space="preserve"> _____ </w:t>
      </w:r>
      <w:r w:rsidRPr="00E11E85">
        <w:rPr>
          <w:lang w:val="fr-FR"/>
        </w:rPr>
        <w:t>les m</w:t>
      </w:r>
      <w:r w:rsidRPr="00F972F5">
        <w:rPr>
          <w:lang w:val="en-US"/>
        </w:rPr>
        <w:t>ê</w:t>
      </w:r>
      <w:r w:rsidRPr="00E11E85">
        <w:rPr>
          <w:lang w:val="fr-FR"/>
        </w:rPr>
        <w:t>mes partout dans le monde", est devenu une soci</w:t>
      </w:r>
      <w:r w:rsidRPr="00F972F5">
        <w:rPr>
          <w:lang w:val="en-US"/>
        </w:rPr>
        <w:t>é</w:t>
      </w:r>
      <w:r w:rsidRPr="00E11E85">
        <w:rPr>
          <w:lang w:val="fr-FR"/>
        </w:rPr>
        <w:t>t</w:t>
      </w:r>
      <w:r w:rsidRPr="00F972F5">
        <w:rPr>
          <w:lang w:val="en-US"/>
        </w:rPr>
        <w:t>é</w:t>
      </w:r>
      <w:r>
        <w:rPr>
          <w:lang w:val="en-US"/>
        </w:rPr>
        <w:t xml:space="preserve"> </w:t>
      </w:r>
      <w:r w:rsidRPr="00E11E85">
        <w:rPr>
          <w:lang w:val="fr-FR"/>
        </w:rPr>
        <w:t xml:space="preserve">vraiment internationale en commercialisant ses jouets </w:t>
      </w:r>
      <w:r w:rsidRPr="00F972F5">
        <w:rPr>
          <w:lang w:val="en-US"/>
        </w:rPr>
        <w:t>é</w:t>
      </w:r>
      <w:r w:rsidRPr="00E11E85">
        <w:rPr>
          <w:lang w:val="fr-FR"/>
        </w:rPr>
        <w:t>ducatifs de mani</w:t>
      </w:r>
      <w:r w:rsidRPr="00B71F52">
        <w:rPr>
          <w:lang w:val="en-US"/>
        </w:rPr>
        <w:t>ẻ</w:t>
      </w:r>
      <w:r w:rsidRPr="00E11E85">
        <w:rPr>
          <w:lang w:val="fr-FR"/>
        </w:rPr>
        <w:t>re identique dans plus de cent pays. R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>cemment, Lego s’est cependant trouv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 xml:space="preserve"> confront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 xml:space="preserve"> </w:t>
      </w:r>
      <w:r w:rsidR="00B71F52" w:rsidRPr="00B71F52">
        <w:rPr>
          <w:lang w:val="en-US"/>
        </w:rPr>
        <w:t>à</w:t>
      </w:r>
      <w:r w:rsidR="00B71F52">
        <w:rPr>
          <w:lang w:val="fr-FR"/>
        </w:rPr>
        <w:t xml:space="preserve"> </w:t>
      </w:r>
      <w:r w:rsidRPr="00E11E85">
        <w:rPr>
          <w:lang w:val="fr-FR"/>
        </w:rPr>
        <w:t>une dure concurren</w:t>
      </w:r>
      <w:r w:rsidR="00B71F52">
        <w:rPr>
          <w:lang w:val="fr-FR"/>
        </w:rPr>
        <w:t>ce avec les produits similaires</w:t>
      </w:r>
      <w:r w:rsidRPr="00E11E85">
        <w:rPr>
          <w:lang w:val="fr-FR"/>
        </w:rPr>
        <w:t>, meilleur march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 xml:space="preserve">, en provenance du Japon, des 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 xml:space="preserve">tats-Unis et d’autres pays. Aux 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 xml:space="preserve">tats-Unis, Tyco, l’un des principaux concurrents </w:t>
      </w:r>
      <w:r w:rsidR="00B71F52" w:rsidRPr="00B71F52">
        <w:rPr>
          <w:b/>
          <w:lang w:val="fr-FR"/>
        </w:rPr>
        <w:t>2)</w:t>
      </w:r>
      <w:r w:rsidR="00B71F52">
        <w:rPr>
          <w:lang w:val="fr-FR"/>
        </w:rPr>
        <w:t xml:space="preserve"> ____________ </w:t>
      </w:r>
      <w:r w:rsidR="00B71F52" w:rsidRPr="00B71F52">
        <w:rPr>
          <w:lang w:val="en-US"/>
        </w:rPr>
        <w:t>à</w:t>
      </w:r>
      <w:r w:rsidRPr="00E11E85">
        <w:rPr>
          <w:lang w:val="fr-FR"/>
        </w:rPr>
        <w:t xml:space="preserve"> emba</w:t>
      </w:r>
      <w:r w:rsidR="00B71F52">
        <w:rPr>
          <w:lang w:val="fr-FR"/>
        </w:rPr>
        <w:t>ller ses jouets dans les seaux</w:t>
      </w:r>
      <w:r w:rsidRPr="00E11E85">
        <w:rPr>
          <w:lang w:val="fr-FR"/>
        </w:rPr>
        <w:t xml:space="preserve"> en plastique qui, apr</w:t>
      </w:r>
      <w:r w:rsidR="00B71F52">
        <w:rPr>
          <w:lang w:val="fr-FR"/>
        </w:rPr>
        <w:t>è</w:t>
      </w:r>
      <w:r w:rsidRPr="00E11E85">
        <w:rPr>
          <w:lang w:val="fr-FR"/>
        </w:rPr>
        <w:t>s les jeux, p</w:t>
      </w:r>
      <w:r w:rsidR="00B71F52">
        <w:rPr>
          <w:lang w:val="fr-FR"/>
        </w:rPr>
        <w:t>euv</w:t>
      </w:r>
      <w:r w:rsidRPr="00E11E85">
        <w:rPr>
          <w:lang w:val="fr-FR"/>
        </w:rPr>
        <w:t xml:space="preserve">ent </w:t>
      </w:r>
      <w:r w:rsidR="00B71F52" w:rsidRPr="00B71F52">
        <w:rPr>
          <w:lang w:val="en-US"/>
        </w:rPr>
        <w:t>ê</w:t>
      </w:r>
      <w:r w:rsidRPr="00E11E85">
        <w:rPr>
          <w:lang w:val="fr-FR"/>
        </w:rPr>
        <w:t>tre utilis</w:t>
      </w:r>
      <w:r w:rsidR="00B71F52">
        <w:rPr>
          <w:lang w:val="fr-FR"/>
        </w:rPr>
        <w:t>é</w:t>
      </w:r>
      <w:r w:rsidRPr="00E11E85">
        <w:rPr>
          <w:lang w:val="fr-FR"/>
        </w:rPr>
        <w:t>s pour le</w:t>
      </w:r>
      <w:r w:rsidR="00B71F52">
        <w:rPr>
          <w:lang w:val="fr-FR"/>
        </w:rPr>
        <w:t xml:space="preserve"> </w:t>
      </w:r>
      <w:r w:rsidRPr="00E11E85">
        <w:rPr>
          <w:lang w:val="fr-FR"/>
        </w:rPr>
        <w:t xml:space="preserve">rangement. Cette approche utilitaire </w:t>
      </w:r>
      <w:r w:rsidR="00B71F52" w:rsidRPr="00B71F52">
        <w:rPr>
          <w:b/>
          <w:lang w:val="fr-FR"/>
        </w:rPr>
        <w:t>3)</w:t>
      </w:r>
      <w:r w:rsidR="00B71F52">
        <w:rPr>
          <w:lang w:val="fr-FR"/>
        </w:rPr>
        <w:t xml:space="preserve"> ___________ </w:t>
      </w:r>
      <w:r w:rsidRPr="00E11E85">
        <w:rPr>
          <w:lang w:val="fr-FR"/>
        </w:rPr>
        <w:t xml:space="preserve">avec les 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>l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>gants emballages transparents de Lego utilis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>s dans le monde entier. La direction am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>ricaine de Lego</w:t>
      </w:r>
      <w:r w:rsidR="00B71F52">
        <w:rPr>
          <w:lang w:val="fr-FR"/>
        </w:rPr>
        <w:t xml:space="preserve"> </w:t>
      </w:r>
      <w:r w:rsidRPr="00E11E85">
        <w:rPr>
          <w:lang w:val="fr-FR"/>
        </w:rPr>
        <w:t>sollicit</w:t>
      </w:r>
      <w:r w:rsidR="00B71F52">
        <w:rPr>
          <w:lang w:val="fr-FR"/>
        </w:rPr>
        <w:t>e</w:t>
      </w:r>
      <w:r w:rsidRPr="00E11E85">
        <w:rPr>
          <w:lang w:val="fr-FR"/>
        </w:rPr>
        <w:t xml:space="preserve"> du Danemark l’autorisation d’emballer ses jouets dans des seaux. Le si</w:t>
      </w:r>
      <w:r w:rsidR="00B71F52" w:rsidRPr="00B71F52">
        <w:rPr>
          <w:lang w:val="en-US"/>
        </w:rPr>
        <w:t>è</w:t>
      </w:r>
      <w:r w:rsidRPr="00E11E85">
        <w:rPr>
          <w:lang w:val="fr-FR"/>
        </w:rPr>
        <w:t xml:space="preserve">ge </w:t>
      </w:r>
      <w:r w:rsidR="00B71F52">
        <w:rPr>
          <w:lang w:val="fr-FR"/>
        </w:rPr>
        <w:t xml:space="preserve">4) ____________ </w:t>
      </w:r>
      <w:r w:rsidRPr="00E11E85">
        <w:rPr>
          <w:lang w:val="fr-FR"/>
        </w:rPr>
        <w:t>cat</w:t>
      </w:r>
      <w:r w:rsidR="00B71F52" w:rsidRPr="00B71F52">
        <w:rPr>
          <w:lang w:val="en-US"/>
        </w:rPr>
        <w:t>é</w:t>
      </w:r>
      <w:r w:rsidRPr="00E11E85">
        <w:rPr>
          <w:lang w:val="fr-FR"/>
        </w:rPr>
        <w:t>goriquement cette demande.</w:t>
      </w:r>
    </w:p>
    <w:p w:rsidR="001526FA" w:rsidRPr="00C76329" w:rsidRDefault="001526FA" w:rsidP="00C5356E">
      <w:pPr>
        <w:spacing w:line="360" w:lineRule="auto"/>
        <w:jc w:val="both"/>
        <w:rPr>
          <w:lang w:val="en-US"/>
        </w:rPr>
      </w:pPr>
    </w:p>
    <w:p w:rsidR="00C853EB" w:rsidRPr="009802BD" w:rsidRDefault="00C853EB">
      <w:pPr>
        <w:rPr>
          <w:lang w:val="en-US"/>
        </w:rPr>
      </w:pPr>
    </w:p>
    <w:p w:rsidR="00EB0E54" w:rsidRPr="00C76329" w:rsidRDefault="00E511E9">
      <w:pPr>
        <w:rPr>
          <w:lang w:val="en-US"/>
        </w:rPr>
      </w:pPr>
      <w:proofErr w:type="gramStart"/>
      <w:r w:rsidRPr="00C76329">
        <w:rPr>
          <w:rStyle w:val="ab"/>
          <w:b/>
          <w:i w:val="0"/>
          <w:lang w:val="en-US"/>
        </w:rPr>
        <w:t xml:space="preserve">Exercise </w:t>
      </w:r>
      <w:r w:rsidR="00C76329" w:rsidRPr="00C76329">
        <w:rPr>
          <w:rStyle w:val="ab"/>
          <w:b/>
          <w:i w:val="0"/>
          <w:lang w:val="en-US"/>
        </w:rPr>
        <w:t>6.</w:t>
      </w:r>
      <w:proofErr w:type="gramEnd"/>
      <w:r w:rsidRPr="00E511E9">
        <w:rPr>
          <w:b/>
          <w:i/>
          <w:shd w:val="clear" w:color="auto" w:fill="F5F8FA"/>
          <w:lang w:val="en-US"/>
        </w:rPr>
        <w:t xml:space="preserve"> </w:t>
      </w:r>
      <w:proofErr w:type="spellStart"/>
      <w:r w:rsidR="00593D7A">
        <w:rPr>
          <w:b/>
          <w:lang w:val="en-US"/>
        </w:rPr>
        <w:t>R</w:t>
      </w:r>
      <w:r w:rsidR="00BE2AC4">
        <w:rPr>
          <w:b/>
          <w:lang w:val="en-US"/>
        </w:rPr>
        <w:t>é</w:t>
      </w:r>
      <w:r w:rsidR="00593D7A">
        <w:rPr>
          <w:b/>
          <w:lang w:val="en-US"/>
        </w:rPr>
        <w:t>uniss</w:t>
      </w:r>
      <w:r w:rsidRPr="00C76329">
        <w:rPr>
          <w:b/>
          <w:lang w:val="en-US"/>
        </w:rPr>
        <w:t>e</w:t>
      </w:r>
      <w:r w:rsidR="00BE2AC4">
        <w:rPr>
          <w:b/>
          <w:lang w:val="en-US"/>
        </w:rPr>
        <w:t>z</w:t>
      </w:r>
      <w:proofErr w:type="spellEnd"/>
      <w:r w:rsidRPr="00C76329">
        <w:rPr>
          <w:b/>
          <w:lang w:val="en-US"/>
        </w:rPr>
        <w:t xml:space="preserve"> </w:t>
      </w:r>
      <w:r w:rsidR="00BE2AC4">
        <w:rPr>
          <w:b/>
          <w:lang w:val="en-US"/>
        </w:rPr>
        <w:t xml:space="preserve">les </w:t>
      </w:r>
      <w:proofErr w:type="spellStart"/>
      <w:r w:rsidR="00BE2AC4">
        <w:rPr>
          <w:b/>
          <w:lang w:val="en-US"/>
        </w:rPr>
        <w:t>définitions</w:t>
      </w:r>
      <w:proofErr w:type="spellEnd"/>
      <w:r w:rsidR="00BE2AC4">
        <w:rPr>
          <w:b/>
          <w:lang w:val="en-US"/>
        </w:rPr>
        <w:t xml:space="preserve"> </w:t>
      </w:r>
      <w:proofErr w:type="gramStart"/>
      <w:r w:rsidR="00593D7A">
        <w:rPr>
          <w:b/>
          <w:lang w:val="en-US"/>
        </w:rPr>
        <w:t>et</w:t>
      </w:r>
      <w:proofErr w:type="gramEnd"/>
      <w:r w:rsidR="00BE2AC4">
        <w:rPr>
          <w:b/>
          <w:lang w:val="en-US"/>
        </w:rPr>
        <w:t xml:space="preserve"> les </w:t>
      </w:r>
      <w:proofErr w:type="spellStart"/>
      <w:r w:rsidR="00BE2AC4">
        <w:rPr>
          <w:b/>
          <w:lang w:val="en-US"/>
        </w:rPr>
        <w:t>termes</w:t>
      </w:r>
      <w:proofErr w:type="spellEnd"/>
      <w:r w:rsidR="00BE2AC4">
        <w:rPr>
          <w:b/>
          <w:lang w:val="en-US"/>
        </w:rPr>
        <w:t>:</w:t>
      </w:r>
    </w:p>
    <w:p w:rsidR="00EB0E54" w:rsidRPr="00C76329" w:rsidRDefault="00EB0E54">
      <w:pPr>
        <w:rPr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0E54" w:rsidRPr="00C7355F" w:rsidTr="00EB0E54">
        <w:tc>
          <w:tcPr>
            <w:tcW w:w="4785" w:type="dxa"/>
          </w:tcPr>
          <w:p w:rsidR="00EB0E54" w:rsidRPr="00EB0E54" w:rsidRDefault="00C853EB" w:rsidP="000C7695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  <w:r w:rsidR="000C7695" w:rsidRPr="00E11E85">
              <w:rPr>
                <w:lang w:val="fr-FR"/>
              </w:rPr>
              <w:t xml:space="preserve"> on</w:t>
            </w:r>
            <w:r w:rsidR="000C7695">
              <w:t>é</w:t>
            </w:r>
            <w:r w:rsidR="000C7695" w:rsidRPr="00E11E85">
              <w:rPr>
                <w:lang w:val="fr-FR"/>
              </w:rPr>
              <w:t>reux, -euse</w:t>
            </w:r>
          </w:p>
        </w:tc>
        <w:tc>
          <w:tcPr>
            <w:tcW w:w="4786" w:type="dxa"/>
          </w:tcPr>
          <w:p w:rsidR="00EB0E54" w:rsidRPr="00EB0E54" w:rsidRDefault="00C7355F">
            <w:pPr>
              <w:rPr>
                <w:lang w:val="en-US"/>
              </w:rPr>
            </w:pPr>
            <w:r>
              <w:rPr>
                <w:lang w:val="fr-FR"/>
              </w:rPr>
              <w:t xml:space="preserve">a. </w:t>
            </w:r>
            <w:r w:rsidR="000C7695" w:rsidRPr="00E11E85">
              <w:rPr>
                <w:lang w:val="fr-FR"/>
              </w:rPr>
              <w:t>l’apport</w:t>
            </w:r>
          </w:p>
        </w:tc>
      </w:tr>
      <w:tr w:rsidR="00EB0E54" w:rsidRPr="00C7355F" w:rsidTr="00EB0E54">
        <w:tc>
          <w:tcPr>
            <w:tcW w:w="4785" w:type="dxa"/>
          </w:tcPr>
          <w:p w:rsidR="00EB0E54" w:rsidRPr="00EB0E54" w:rsidRDefault="00C853EB" w:rsidP="00C853EB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 w:rsidR="000C7695" w:rsidRPr="00E11E85">
              <w:rPr>
                <w:lang w:val="fr-FR"/>
              </w:rPr>
              <w:t>payer d</w:t>
            </w:r>
            <w:r w:rsidR="000C7695">
              <w:rPr>
                <w:lang w:val="fr-FR"/>
              </w:rPr>
              <w:t>e l</w:t>
            </w:r>
            <w:r w:rsidR="000C7695" w:rsidRPr="00E11E85">
              <w:rPr>
                <w:lang w:val="fr-FR"/>
              </w:rPr>
              <w:t>’argent</w:t>
            </w:r>
          </w:p>
        </w:tc>
        <w:tc>
          <w:tcPr>
            <w:tcW w:w="4786" w:type="dxa"/>
          </w:tcPr>
          <w:p w:rsidR="00EB0E54" w:rsidRPr="00C853EB" w:rsidRDefault="00C7355F" w:rsidP="000C7695">
            <w:pPr>
              <w:rPr>
                <w:b/>
                <w:bCs/>
                <w:lang w:val="en-US"/>
              </w:rPr>
            </w:pPr>
            <w:r>
              <w:rPr>
                <w:lang w:val="fr-FR"/>
              </w:rPr>
              <w:t xml:space="preserve">b. </w:t>
            </w:r>
            <w:r w:rsidR="000C7695" w:rsidRPr="00E11E85">
              <w:rPr>
                <w:lang w:val="fr-FR"/>
              </w:rPr>
              <w:t>la r</w:t>
            </w:r>
            <w:r w:rsidR="000C7695" w:rsidRPr="00C7355F">
              <w:rPr>
                <w:lang w:val="en-US"/>
              </w:rPr>
              <w:t>é</w:t>
            </w:r>
            <w:r w:rsidR="000C7695" w:rsidRPr="00E11E85">
              <w:rPr>
                <w:lang w:val="fr-FR"/>
              </w:rPr>
              <w:t>gie</w:t>
            </w:r>
          </w:p>
        </w:tc>
      </w:tr>
      <w:tr w:rsidR="00EB0E54" w:rsidRPr="00C7355F" w:rsidTr="00EB0E54">
        <w:tc>
          <w:tcPr>
            <w:tcW w:w="4785" w:type="dxa"/>
          </w:tcPr>
          <w:p w:rsidR="00EB0E54" w:rsidRPr="00EB0E54" w:rsidRDefault="00C853EB" w:rsidP="00C853EB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3. </w:t>
            </w:r>
            <w:r w:rsidR="000C7695" w:rsidRPr="00E11E85">
              <w:rPr>
                <w:lang w:val="fr-FR"/>
              </w:rPr>
              <w:t>la somme d’argent</w:t>
            </w:r>
          </w:p>
        </w:tc>
        <w:tc>
          <w:tcPr>
            <w:tcW w:w="4786" w:type="dxa"/>
          </w:tcPr>
          <w:p w:rsidR="00EB0E54" w:rsidRPr="00C7355F" w:rsidRDefault="00C7355F">
            <w:pPr>
              <w:rPr>
                <w:b/>
                <w:bCs/>
                <w:lang w:val="en-US"/>
              </w:rPr>
            </w:pPr>
            <w:r>
              <w:rPr>
                <w:lang w:val="fr-FR"/>
              </w:rPr>
              <w:t xml:space="preserve">c. </w:t>
            </w:r>
            <w:r w:rsidR="000C7695" w:rsidRPr="00E11E85">
              <w:rPr>
                <w:lang w:val="fr-FR"/>
              </w:rPr>
              <w:t>l’effectif</w:t>
            </w:r>
          </w:p>
        </w:tc>
      </w:tr>
      <w:tr w:rsidR="00EB0E54" w:rsidRPr="00C7355F" w:rsidTr="00EB0E54">
        <w:tc>
          <w:tcPr>
            <w:tcW w:w="4785" w:type="dxa"/>
          </w:tcPr>
          <w:p w:rsidR="00EB0E54" w:rsidRPr="00EB0E54" w:rsidRDefault="00C853EB" w:rsidP="000C7695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4. </w:t>
            </w:r>
            <w:r w:rsidR="000C7695" w:rsidRPr="00E11E85">
              <w:rPr>
                <w:lang w:val="fr-FR"/>
              </w:rPr>
              <w:t>l’entreprise industrielle et commerciale de</w:t>
            </w:r>
            <w:r w:rsidR="000C7695">
              <w:rPr>
                <w:lang w:val="fr-FR"/>
              </w:rPr>
              <w:t xml:space="preserve"> </w:t>
            </w:r>
            <w:r w:rsidR="000C7695" w:rsidRPr="00E11E85">
              <w:rPr>
                <w:lang w:val="fr-FR"/>
              </w:rPr>
              <w:t>caract</w:t>
            </w:r>
            <w:r w:rsidR="000C7695" w:rsidRPr="000C7695">
              <w:rPr>
                <w:lang w:val="en-US"/>
              </w:rPr>
              <w:t>è</w:t>
            </w:r>
            <w:r w:rsidR="000C7695" w:rsidRPr="00E11E85">
              <w:rPr>
                <w:lang w:val="fr-FR"/>
              </w:rPr>
              <w:t>re public</w:t>
            </w:r>
          </w:p>
        </w:tc>
        <w:tc>
          <w:tcPr>
            <w:tcW w:w="4786" w:type="dxa"/>
          </w:tcPr>
          <w:p w:rsidR="00EB0E54" w:rsidRPr="00C853EB" w:rsidRDefault="00C7355F">
            <w:pPr>
              <w:rPr>
                <w:b/>
                <w:bCs/>
                <w:lang w:val="en-US"/>
              </w:rPr>
            </w:pPr>
            <w:r>
              <w:rPr>
                <w:lang w:val="fr-FR"/>
              </w:rPr>
              <w:t>d. v</w:t>
            </w:r>
            <w:r w:rsidR="000C7695" w:rsidRPr="00E11E85">
              <w:rPr>
                <w:lang w:val="fr-FR"/>
              </w:rPr>
              <w:t>erser</w:t>
            </w:r>
          </w:p>
        </w:tc>
      </w:tr>
      <w:tr w:rsidR="00EB0E54" w:rsidRPr="00C7355F" w:rsidTr="00EB0E54">
        <w:tc>
          <w:tcPr>
            <w:tcW w:w="4785" w:type="dxa"/>
          </w:tcPr>
          <w:p w:rsidR="00EB0E54" w:rsidRPr="00EB0E54" w:rsidRDefault="00C853EB" w:rsidP="00C853EB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5. </w:t>
            </w:r>
            <w:r w:rsidR="000C7695" w:rsidRPr="00E11E85">
              <w:rPr>
                <w:lang w:val="fr-FR"/>
              </w:rPr>
              <w:t xml:space="preserve">le personnel </w:t>
            </w:r>
            <w:r w:rsidR="000C7695">
              <w:rPr>
                <w:lang w:val="fr-FR"/>
              </w:rPr>
              <w:t>de l’entreprise</w:t>
            </w:r>
          </w:p>
        </w:tc>
        <w:tc>
          <w:tcPr>
            <w:tcW w:w="4786" w:type="dxa"/>
          </w:tcPr>
          <w:p w:rsidR="00EB0E54" w:rsidRPr="00C853EB" w:rsidRDefault="00C7355F">
            <w:pPr>
              <w:rPr>
                <w:b/>
                <w:bCs/>
                <w:lang w:val="en-US"/>
              </w:rPr>
            </w:pPr>
            <w:r>
              <w:rPr>
                <w:lang w:val="fr-FR"/>
              </w:rPr>
              <w:t xml:space="preserve">e. </w:t>
            </w:r>
            <w:r w:rsidR="00E66FED">
              <w:rPr>
                <w:lang w:val="fr-FR"/>
              </w:rPr>
              <w:t>c</w:t>
            </w:r>
            <w:r w:rsidR="000C7695" w:rsidRPr="00E11E85">
              <w:rPr>
                <w:lang w:val="fr-FR"/>
              </w:rPr>
              <w:t>her</w:t>
            </w:r>
          </w:p>
        </w:tc>
      </w:tr>
    </w:tbl>
    <w:p w:rsidR="00B77612" w:rsidRDefault="00B77612">
      <w:pPr>
        <w:rPr>
          <w:lang w:val="en-US"/>
        </w:rPr>
      </w:pPr>
    </w:p>
    <w:p w:rsidR="00F50FC7" w:rsidRPr="004145AE" w:rsidRDefault="00F50FC7" w:rsidP="004145AE">
      <w:pPr>
        <w:jc w:val="both"/>
        <w:rPr>
          <w:b/>
          <w:i/>
          <w:lang w:val="en-US"/>
        </w:rPr>
      </w:pPr>
    </w:p>
    <w:p w:rsidR="004145AE" w:rsidRPr="00C76329" w:rsidRDefault="00C76329" w:rsidP="004145AE">
      <w:pPr>
        <w:autoSpaceDE w:val="0"/>
        <w:autoSpaceDN w:val="0"/>
        <w:adjustRightInd w:val="0"/>
        <w:jc w:val="both"/>
        <w:rPr>
          <w:b/>
          <w:bCs/>
          <w:lang w:val="en-US"/>
        </w:rPr>
      </w:pPr>
      <w:proofErr w:type="gramStart"/>
      <w:r>
        <w:rPr>
          <w:rStyle w:val="ab"/>
          <w:b/>
          <w:i w:val="0"/>
          <w:lang w:val="en-US"/>
        </w:rPr>
        <w:t>Exercise</w:t>
      </w:r>
      <w:r w:rsidRPr="009802BD">
        <w:rPr>
          <w:rStyle w:val="ab"/>
          <w:b/>
          <w:i w:val="0"/>
          <w:lang w:val="en-US"/>
        </w:rPr>
        <w:t xml:space="preserve"> </w:t>
      </w:r>
      <w:r w:rsidR="00C54251">
        <w:rPr>
          <w:rStyle w:val="ab"/>
          <w:b/>
          <w:i w:val="0"/>
          <w:lang w:val="en-US"/>
        </w:rPr>
        <w:t>7</w:t>
      </w:r>
      <w:r w:rsidRPr="00C76329">
        <w:rPr>
          <w:rStyle w:val="ab"/>
          <w:b/>
          <w:i w:val="0"/>
          <w:lang w:val="en-US"/>
        </w:rPr>
        <w:t>.</w:t>
      </w:r>
      <w:proofErr w:type="gramEnd"/>
      <w:r w:rsidR="004145AE" w:rsidRPr="00C76329">
        <w:rPr>
          <w:rStyle w:val="ab"/>
          <w:b/>
          <w:i w:val="0"/>
          <w:lang w:val="en-US"/>
        </w:rPr>
        <w:t xml:space="preserve"> </w:t>
      </w:r>
      <w:proofErr w:type="spellStart"/>
      <w:proofErr w:type="gramStart"/>
      <w:r w:rsidR="00ED4B6B">
        <w:rPr>
          <w:b/>
          <w:bCs/>
          <w:lang w:val="en-US"/>
        </w:rPr>
        <w:t>Faites</w:t>
      </w:r>
      <w:proofErr w:type="spellEnd"/>
      <w:r w:rsidR="00ED4B6B">
        <w:rPr>
          <w:b/>
          <w:bCs/>
          <w:lang w:val="en-US"/>
        </w:rPr>
        <w:t xml:space="preserve"> </w:t>
      </w:r>
      <w:proofErr w:type="spellStart"/>
      <w:r w:rsidR="00ED4B6B">
        <w:rPr>
          <w:b/>
          <w:bCs/>
          <w:lang w:val="en-US"/>
        </w:rPr>
        <w:t>d’après</w:t>
      </w:r>
      <w:proofErr w:type="spellEnd"/>
      <w:r w:rsidR="00ED4B6B">
        <w:rPr>
          <w:b/>
          <w:bCs/>
          <w:lang w:val="en-US"/>
        </w:rPr>
        <w:t xml:space="preserve"> le </w:t>
      </w:r>
      <w:proofErr w:type="spellStart"/>
      <w:r w:rsidR="00ED4B6B">
        <w:rPr>
          <w:b/>
          <w:bCs/>
          <w:lang w:val="en-US"/>
        </w:rPr>
        <w:t>modèle</w:t>
      </w:r>
      <w:proofErr w:type="spellEnd"/>
      <w:r w:rsidR="004145AE" w:rsidRPr="00C76329">
        <w:rPr>
          <w:b/>
          <w:bCs/>
          <w:lang w:val="en-US"/>
        </w:rPr>
        <w:t>.</w:t>
      </w:r>
      <w:proofErr w:type="gramEnd"/>
    </w:p>
    <w:p w:rsidR="004145AE" w:rsidRPr="00C76329" w:rsidRDefault="004145AE" w:rsidP="004145AE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4145AE" w:rsidRPr="004145AE" w:rsidRDefault="004145AE" w:rsidP="004145AE">
      <w:pPr>
        <w:autoSpaceDE w:val="0"/>
        <w:autoSpaceDN w:val="0"/>
        <w:adjustRightInd w:val="0"/>
        <w:jc w:val="both"/>
        <w:rPr>
          <w:i/>
          <w:iCs/>
          <w:lang w:val="en-US"/>
        </w:rPr>
      </w:pPr>
      <w:proofErr w:type="spellStart"/>
      <w:r w:rsidRPr="004145AE">
        <w:rPr>
          <w:b/>
          <w:i/>
          <w:iCs/>
          <w:lang w:val="en-US"/>
        </w:rPr>
        <w:t>Ex</w:t>
      </w:r>
      <w:r w:rsidR="00B37417">
        <w:rPr>
          <w:b/>
          <w:i/>
          <w:iCs/>
          <w:lang w:val="en-US"/>
        </w:rPr>
        <w:t>e</w:t>
      </w:r>
      <w:r w:rsidRPr="004145AE">
        <w:rPr>
          <w:b/>
          <w:i/>
          <w:iCs/>
          <w:lang w:val="en-US"/>
        </w:rPr>
        <w:t>mple</w:t>
      </w:r>
      <w:proofErr w:type="spellEnd"/>
      <w:r w:rsidRPr="004145AE">
        <w:rPr>
          <w:b/>
          <w:i/>
          <w:iCs/>
          <w:lang w:val="en-US"/>
        </w:rPr>
        <w:t>:</w:t>
      </w:r>
      <w:r w:rsidRPr="004145AE">
        <w:rPr>
          <w:i/>
          <w:iCs/>
          <w:lang w:val="en-US"/>
        </w:rPr>
        <w:t xml:space="preserve"> </w:t>
      </w:r>
      <w:r w:rsidR="00ED4B6B" w:rsidRPr="00ED4B6B">
        <w:rPr>
          <w:b/>
          <w:i/>
          <w:iCs/>
          <w:lang w:val="en-US"/>
        </w:rPr>
        <w:t>+</w:t>
      </w:r>
      <w:r w:rsidR="00ED4B6B">
        <w:rPr>
          <w:i/>
          <w:iCs/>
          <w:lang w:val="en-US"/>
        </w:rPr>
        <w:t xml:space="preserve"> </w:t>
      </w:r>
      <w:r w:rsidRPr="00ED4B6B">
        <w:rPr>
          <w:i/>
          <w:lang w:val="en-US"/>
        </w:rPr>
        <w:t>Marco</w:t>
      </w:r>
      <w:r w:rsidR="00ED4B6B" w:rsidRPr="00ED4B6B">
        <w:rPr>
          <w:i/>
          <w:lang w:val="en-US"/>
        </w:rPr>
        <w:t xml:space="preserve"> a </w:t>
      </w:r>
      <w:proofErr w:type="gramStart"/>
      <w:r w:rsidR="00ED4B6B" w:rsidRPr="00ED4B6B">
        <w:rPr>
          <w:i/>
          <w:lang w:val="en-US"/>
        </w:rPr>
        <w:t>un</w:t>
      </w:r>
      <w:proofErr w:type="gramEnd"/>
      <w:r w:rsidR="00ED4B6B" w:rsidRPr="00ED4B6B">
        <w:rPr>
          <w:i/>
          <w:lang w:val="en-US"/>
        </w:rPr>
        <w:t xml:space="preserve"> </w:t>
      </w:r>
      <w:proofErr w:type="spellStart"/>
      <w:r w:rsidR="00ED4B6B" w:rsidRPr="00ED4B6B">
        <w:rPr>
          <w:i/>
          <w:lang w:val="en-US"/>
        </w:rPr>
        <w:t>téléphone</w:t>
      </w:r>
      <w:proofErr w:type="spellEnd"/>
      <w:r w:rsidR="00ED4B6B">
        <w:rPr>
          <w:lang w:val="en-US"/>
        </w:rPr>
        <w:t xml:space="preserve">.  -  </w:t>
      </w:r>
      <w:r w:rsidR="00ED4B6B" w:rsidRPr="00ED4B6B">
        <w:rPr>
          <w:i/>
          <w:lang w:val="en-US"/>
        </w:rPr>
        <w:t xml:space="preserve">Marco </w:t>
      </w:r>
      <w:proofErr w:type="spellStart"/>
      <w:r w:rsidR="00ED4B6B" w:rsidRPr="00ED4B6B">
        <w:rPr>
          <w:i/>
          <w:lang w:val="en-US"/>
        </w:rPr>
        <w:t>n’a</w:t>
      </w:r>
      <w:proofErr w:type="spellEnd"/>
      <w:r w:rsidR="00ED4B6B" w:rsidRPr="00ED4B6B">
        <w:rPr>
          <w:i/>
          <w:lang w:val="en-US"/>
        </w:rPr>
        <w:t xml:space="preserve"> pas de </w:t>
      </w:r>
      <w:proofErr w:type="spellStart"/>
      <w:r w:rsidR="00ED4B6B" w:rsidRPr="00ED4B6B">
        <w:rPr>
          <w:i/>
          <w:lang w:val="en-US"/>
        </w:rPr>
        <w:t>téléphone</w:t>
      </w:r>
      <w:proofErr w:type="spellEnd"/>
      <w:r w:rsidRPr="004145AE">
        <w:rPr>
          <w:i/>
          <w:iCs/>
          <w:lang w:val="en-US"/>
        </w:rPr>
        <w:t>.</w:t>
      </w:r>
    </w:p>
    <w:p w:rsidR="004145AE" w:rsidRPr="004145AE" w:rsidRDefault="004145AE" w:rsidP="004145AE">
      <w:pPr>
        <w:autoSpaceDE w:val="0"/>
        <w:autoSpaceDN w:val="0"/>
        <w:adjustRightInd w:val="0"/>
        <w:rPr>
          <w:i/>
          <w:iCs/>
          <w:lang w:val="en-US"/>
        </w:rPr>
      </w:pPr>
    </w:p>
    <w:p w:rsidR="004145AE" w:rsidRPr="004145AE" w:rsidRDefault="004145AE" w:rsidP="00C5356E">
      <w:pPr>
        <w:autoSpaceDE w:val="0"/>
        <w:autoSpaceDN w:val="0"/>
        <w:adjustRightInd w:val="0"/>
        <w:spacing w:line="360" w:lineRule="auto"/>
        <w:rPr>
          <w:i/>
          <w:iCs/>
          <w:lang w:val="en-US"/>
        </w:rPr>
      </w:pPr>
      <w:r w:rsidRPr="004145AE">
        <w:rPr>
          <w:lang w:val="en-US"/>
        </w:rPr>
        <w:t xml:space="preserve">1 </w:t>
      </w:r>
      <w:proofErr w:type="gramStart"/>
      <w:r w:rsidR="00ED4B6B">
        <w:rPr>
          <w:lang w:val="en-US"/>
        </w:rPr>
        <w:t>un</w:t>
      </w:r>
      <w:proofErr w:type="gramEnd"/>
      <w:r w:rsidR="00ED4B6B">
        <w:rPr>
          <w:lang w:val="en-US"/>
        </w:rPr>
        <w:t xml:space="preserve"> tableau de </w:t>
      </w:r>
      <w:proofErr w:type="spellStart"/>
      <w:r w:rsidR="00ED4B6B">
        <w:rPr>
          <w:lang w:val="en-US"/>
        </w:rPr>
        <w:t>présentation</w:t>
      </w:r>
      <w:proofErr w:type="spellEnd"/>
      <w:r w:rsidRPr="004145AE">
        <w:rPr>
          <w:lang w:val="en-US"/>
        </w:rPr>
        <w:t xml:space="preserve"> </w:t>
      </w:r>
      <w:r w:rsidR="008933E2" w:rsidRPr="00ED4B6B">
        <w:rPr>
          <w:b/>
          <w:lang w:val="en-US"/>
        </w:rPr>
        <w:t>+</w:t>
      </w:r>
      <w:r w:rsidRPr="004145AE">
        <w:rPr>
          <w:lang w:val="en-US"/>
        </w:rPr>
        <w:t xml:space="preserve">  </w:t>
      </w:r>
    </w:p>
    <w:p w:rsidR="004145AE" w:rsidRPr="004145AE" w:rsidRDefault="004145AE" w:rsidP="00C5356E">
      <w:pPr>
        <w:autoSpaceDE w:val="0"/>
        <w:autoSpaceDN w:val="0"/>
        <w:adjustRightInd w:val="0"/>
        <w:spacing w:line="360" w:lineRule="auto"/>
        <w:rPr>
          <w:lang w:val="en-US"/>
        </w:rPr>
      </w:pPr>
      <w:r w:rsidRPr="004145AE">
        <w:rPr>
          <w:iCs/>
          <w:lang w:val="en-US"/>
        </w:rPr>
        <w:t xml:space="preserve">2 </w:t>
      </w:r>
      <w:proofErr w:type="gramStart"/>
      <w:r w:rsidR="00ED4B6B">
        <w:rPr>
          <w:lang w:val="en-US"/>
        </w:rPr>
        <w:t>un</w:t>
      </w:r>
      <w:proofErr w:type="gramEnd"/>
      <w:r w:rsidR="00ED4B6B">
        <w:rPr>
          <w:lang w:val="en-US"/>
        </w:rPr>
        <w:t xml:space="preserve"> </w:t>
      </w:r>
      <w:proofErr w:type="spellStart"/>
      <w:r w:rsidR="00ED4B6B">
        <w:rPr>
          <w:lang w:val="en-US"/>
        </w:rPr>
        <w:t>télex</w:t>
      </w:r>
      <w:proofErr w:type="spellEnd"/>
      <w:r w:rsidR="008933E2">
        <w:rPr>
          <w:lang w:val="en-US"/>
        </w:rPr>
        <w:t xml:space="preserve"> -</w:t>
      </w:r>
      <w:r w:rsidRPr="004145AE">
        <w:rPr>
          <w:lang w:val="en-US"/>
        </w:rPr>
        <w:t xml:space="preserve">   </w:t>
      </w:r>
    </w:p>
    <w:p w:rsidR="004145AE" w:rsidRPr="004145AE" w:rsidRDefault="004145AE" w:rsidP="00C5356E">
      <w:pPr>
        <w:autoSpaceDE w:val="0"/>
        <w:autoSpaceDN w:val="0"/>
        <w:adjustRightInd w:val="0"/>
        <w:spacing w:line="360" w:lineRule="auto"/>
        <w:rPr>
          <w:lang w:val="en-US"/>
        </w:rPr>
      </w:pPr>
      <w:r w:rsidRPr="004145AE">
        <w:rPr>
          <w:lang w:val="en-US"/>
        </w:rPr>
        <w:lastRenderedPageBreak/>
        <w:t xml:space="preserve">3 </w:t>
      </w:r>
      <w:proofErr w:type="gramStart"/>
      <w:r w:rsidR="00ED4B6B">
        <w:rPr>
          <w:lang w:val="en-US"/>
        </w:rPr>
        <w:t>un</w:t>
      </w:r>
      <w:proofErr w:type="gramEnd"/>
      <w:r w:rsidR="00ED4B6B">
        <w:rPr>
          <w:lang w:val="en-US"/>
        </w:rPr>
        <w:t xml:space="preserve"> haut </w:t>
      </w:r>
      <w:proofErr w:type="spellStart"/>
      <w:r w:rsidR="00ED4B6B">
        <w:rPr>
          <w:lang w:val="en-US"/>
        </w:rPr>
        <w:t>salaire</w:t>
      </w:r>
      <w:proofErr w:type="spellEnd"/>
      <w:r w:rsidRPr="004145AE">
        <w:rPr>
          <w:lang w:val="en-US"/>
        </w:rPr>
        <w:t xml:space="preserve"> </w:t>
      </w:r>
      <w:r w:rsidR="008933E2" w:rsidRPr="00ED4B6B">
        <w:rPr>
          <w:b/>
          <w:lang w:val="en-US"/>
        </w:rPr>
        <w:t>+</w:t>
      </w:r>
    </w:p>
    <w:p w:rsidR="004145AE" w:rsidRPr="004145AE" w:rsidRDefault="004145AE" w:rsidP="00C5356E">
      <w:pPr>
        <w:autoSpaceDE w:val="0"/>
        <w:autoSpaceDN w:val="0"/>
        <w:adjustRightInd w:val="0"/>
        <w:spacing w:line="360" w:lineRule="auto"/>
        <w:rPr>
          <w:lang w:val="en-US"/>
        </w:rPr>
      </w:pPr>
      <w:r w:rsidRPr="004145AE">
        <w:rPr>
          <w:iCs/>
          <w:lang w:val="en-US"/>
        </w:rPr>
        <w:t xml:space="preserve">4 </w:t>
      </w:r>
      <w:proofErr w:type="gramStart"/>
      <w:r w:rsidR="00ED4B6B">
        <w:rPr>
          <w:lang w:val="en-US"/>
        </w:rPr>
        <w:t>un</w:t>
      </w:r>
      <w:proofErr w:type="gramEnd"/>
      <w:r w:rsidR="00ED4B6B">
        <w:rPr>
          <w:lang w:val="en-US"/>
        </w:rPr>
        <w:t xml:space="preserve"> portable</w:t>
      </w:r>
      <w:r w:rsidRPr="004145AE">
        <w:rPr>
          <w:lang w:val="en-US"/>
        </w:rPr>
        <w:t xml:space="preserve"> </w:t>
      </w:r>
      <w:r w:rsidR="00ED4B6B" w:rsidRPr="00ED4B6B">
        <w:rPr>
          <w:b/>
          <w:lang w:val="en-US"/>
        </w:rPr>
        <w:t>+</w:t>
      </w:r>
    </w:p>
    <w:p w:rsidR="004145AE" w:rsidRPr="004145AE" w:rsidRDefault="004145AE" w:rsidP="00C5356E">
      <w:pPr>
        <w:autoSpaceDE w:val="0"/>
        <w:autoSpaceDN w:val="0"/>
        <w:adjustRightInd w:val="0"/>
        <w:spacing w:line="360" w:lineRule="auto"/>
        <w:rPr>
          <w:lang w:val="en-US"/>
        </w:rPr>
      </w:pPr>
      <w:r w:rsidRPr="004145AE">
        <w:rPr>
          <w:lang w:val="en-US"/>
        </w:rPr>
        <w:t xml:space="preserve">5 </w:t>
      </w:r>
      <w:proofErr w:type="gramStart"/>
      <w:r w:rsidR="00ED4B6B">
        <w:rPr>
          <w:lang w:val="en-US"/>
        </w:rPr>
        <w:t>un</w:t>
      </w:r>
      <w:proofErr w:type="gramEnd"/>
      <w:r w:rsidRPr="004145AE">
        <w:rPr>
          <w:lang w:val="en-US"/>
        </w:rPr>
        <w:t xml:space="preserve"> assistant </w:t>
      </w:r>
      <w:r w:rsidR="00ED4B6B">
        <w:rPr>
          <w:lang w:val="en-US"/>
        </w:rPr>
        <w:t>-</w:t>
      </w:r>
    </w:p>
    <w:p w:rsidR="004145AE" w:rsidRDefault="00ED4B6B" w:rsidP="00C5356E">
      <w:pPr>
        <w:autoSpaceDE w:val="0"/>
        <w:autoSpaceDN w:val="0"/>
        <w:adjustRightInd w:val="0"/>
        <w:spacing w:line="360" w:lineRule="auto"/>
        <w:rPr>
          <w:lang w:val="en-US"/>
        </w:rPr>
      </w:pPr>
      <w:r>
        <w:rPr>
          <w:iCs/>
          <w:lang w:val="en-US"/>
        </w:rPr>
        <w:t>6</w:t>
      </w:r>
      <w:r w:rsidR="004145AE" w:rsidRPr="004145AE">
        <w:rPr>
          <w:iCs/>
          <w:lang w:val="en-US"/>
        </w:rPr>
        <w:t xml:space="preserve"> </w:t>
      </w:r>
      <w:proofErr w:type="gramStart"/>
      <w:r>
        <w:rPr>
          <w:lang w:val="en-US"/>
        </w:rPr>
        <w:t>un</w:t>
      </w:r>
      <w:proofErr w:type="gramEnd"/>
      <w:r w:rsidR="004145AE" w:rsidRPr="004145AE">
        <w:rPr>
          <w:lang w:val="en-US"/>
        </w:rPr>
        <w:t xml:space="preserve"> </w:t>
      </w:r>
      <w:proofErr w:type="spellStart"/>
      <w:r w:rsidR="004145AE" w:rsidRPr="004145AE">
        <w:rPr>
          <w:lang w:val="en-US"/>
        </w:rPr>
        <w:t>acc</w:t>
      </w:r>
      <w:r>
        <w:rPr>
          <w:lang w:val="en-US"/>
        </w:rPr>
        <w:t>è</w:t>
      </w:r>
      <w:r w:rsidR="004145AE" w:rsidRPr="004145AE">
        <w:rPr>
          <w:lang w:val="en-US"/>
        </w:rPr>
        <w:t>s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l’Internet</w:t>
      </w:r>
      <w:proofErr w:type="spellEnd"/>
      <w:r w:rsidR="004145AE" w:rsidRPr="004145AE">
        <w:rPr>
          <w:lang w:val="en-US"/>
        </w:rPr>
        <w:t xml:space="preserve"> </w:t>
      </w:r>
      <w:r w:rsidR="005314A7" w:rsidRPr="005314A7">
        <w:rPr>
          <w:b/>
          <w:lang w:val="en-US"/>
        </w:rPr>
        <w:t>+</w:t>
      </w:r>
    </w:p>
    <w:p w:rsidR="0002739F" w:rsidRDefault="0002739F" w:rsidP="004145AE">
      <w:pPr>
        <w:jc w:val="both"/>
        <w:rPr>
          <w:b/>
          <w:lang w:val="en-US"/>
        </w:rPr>
      </w:pPr>
    </w:p>
    <w:p w:rsidR="004145AE" w:rsidRPr="004145AE" w:rsidRDefault="004145AE" w:rsidP="004145AE">
      <w:pPr>
        <w:jc w:val="both"/>
        <w:rPr>
          <w:b/>
          <w:lang w:val="en-US"/>
        </w:rPr>
      </w:pPr>
      <w:r w:rsidRPr="004145AE">
        <w:rPr>
          <w:b/>
        </w:rPr>
        <w:t>ПР</w:t>
      </w:r>
      <w:r w:rsidRPr="004145AE">
        <w:rPr>
          <w:b/>
          <w:lang w:val="en-US"/>
        </w:rPr>
        <w:t>06.</w:t>
      </w:r>
      <w:r w:rsidRPr="004145AE">
        <w:rPr>
          <w:lang w:val="en-US"/>
        </w:rPr>
        <w:t xml:space="preserve"> </w:t>
      </w:r>
      <w:proofErr w:type="spellStart"/>
      <w:proofErr w:type="gramStart"/>
      <w:r w:rsidR="002720A5">
        <w:rPr>
          <w:b/>
          <w:lang w:val="en-US"/>
        </w:rPr>
        <w:t>Journée</w:t>
      </w:r>
      <w:proofErr w:type="spellEnd"/>
      <w:r w:rsidR="002720A5">
        <w:rPr>
          <w:b/>
          <w:lang w:val="en-US"/>
        </w:rPr>
        <w:t xml:space="preserve"> de travail</w:t>
      </w:r>
      <w:r>
        <w:rPr>
          <w:b/>
          <w:lang w:val="en-US"/>
        </w:rPr>
        <w:t>.</w:t>
      </w:r>
      <w:proofErr w:type="gramEnd"/>
      <w:r>
        <w:rPr>
          <w:b/>
          <w:lang w:val="en-US"/>
        </w:rPr>
        <w:t xml:space="preserve"> </w:t>
      </w:r>
      <w:proofErr w:type="gramStart"/>
      <w:r w:rsidR="002720A5">
        <w:rPr>
          <w:b/>
          <w:lang w:val="en-US"/>
        </w:rPr>
        <w:t xml:space="preserve">Obligations d’un </w:t>
      </w:r>
      <w:proofErr w:type="spellStart"/>
      <w:r w:rsidR="002720A5">
        <w:rPr>
          <w:b/>
          <w:lang w:val="en-US"/>
        </w:rPr>
        <w:t>salarié</w:t>
      </w:r>
      <w:proofErr w:type="spellEnd"/>
      <w:r w:rsidRPr="004145AE">
        <w:rPr>
          <w:b/>
          <w:lang w:val="en-US"/>
        </w:rPr>
        <w:t>.</w:t>
      </w:r>
      <w:proofErr w:type="gramEnd"/>
    </w:p>
    <w:p w:rsidR="004145AE" w:rsidRDefault="004145AE" w:rsidP="004145AE">
      <w:pPr>
        <w:jc w:val="both"/>
        <w:rPr>
          <w:b/>
        </w:rPr>
      </w:pPr>
      <w:r w:rsidRPr="004145AE">
        <w:rPr>
          <w:b/>
        </w:rPr>
        <w:t>ПР</w:t>
      </w:r>
      <w:r w:rsidRPr="009802BD">
        <w:rPr>
          <w:b/>
        </w:rPr>
        <w:t xml:space="preserve">06. </w:t>
      </w:r>
      <w:r w:rsidRPr="004145AE">
        <w:rPr>
          <w:b/>
        </w:rPr>
        <w:t>План рабочего дня. Обязанности сотрудника.</w:t>
      </w:r>
    </w:p>
    <w:p w:rsidR="004D7A2D" w:rsidRDefault="004D7A2D" w:rsidP="004D7A2D">
      <w:pPr>
        <w:jc w:val="both"/>
      </w:pPr>
    </w:p>
    <w:p w:rsidR="004D7A2D" w:rsidRPr="006D7F4E" w:rsidRDefault="00542DD1" w:rsidP="004145AE">
      <w:pPr>
        <w:jc w:val="both"/>
        <w:rPr>
          <w:b/>
          <w:lang w:val="en-US"/>
        </w:rPr>
      </w:pPr>
      <w:proofErr w:type="gramStart"/>
      <w:r w:rsidRPr="00C76329">
        <w:rPr>
          <w:rStyle w:val="ab"/>
          <w:b/>
          <w:i w:val="0"/>
          <w:lang w:val="en-US"/>
        </w:rPr>
        <w:t xml:space="preserve">Exercise </w:t>
      </w:r>
      <w:r w:rsidR="00C54251">
        <w:rPr>
          <w:rStyle w:val="ab"/>
          <w:b/>
          <w:i w:val="0"/>
          <w:lang w:val="en-US"/>
        </w:rPr>
        <w:t>8</w:t>
      </w:r>
      <w:r w:rsidR="00C76329" w:rsidRPr="00C76329">
        <w:rPr>
          <w:rStyle w:val="ab"/>
          <w:b/>
          <w:i w:val="0"/>
          <w:lang w:val="en-US"/>
        </w:rPr>
        <w:t>.</w:t>
      </w:r>
      <w:proofErr w:type="gramEnd"/>
      <w:r w:rsidRPr="00C76329">
        <w:rPr>
          <w:rStyle w:val="ab"/>
          <w:b/>
          <w:lang w:val="en-US"/>
        </w:rPr>
        <w:t xml:space="preserve"> </w:t>
      </w:r>
      <w:proofErr w:type="spellStart"/>
      <w:r w:rsidR="00E53855">
        <w:rPr>
          <w:b/>
          <w:lang w:val="en-US"/>
        </w:rPr>
        <w:t>Lisez</w:t>
      </w:r>
      <w:proofErr w:type="spellEnd"/>
      <w:r w:rsidR="00E53855">
        <w:rPr>
          <w:b/>
          <w:lang w:val="en-US"/>
        </w:rPr>
        <w:t xml:space="preserve"> le </w:t>
      </w:r>
      <w:proofErr w:type="spellStart"/>
      <w:r w:rsidR="00E53855">
        <w:rPr>
          <w:b/>
          <w:lang w:val="en-US"/>
        </w:rPr>
        <w:t>texte</w:t>
      </w:r>
      <w:proofErr w:type="spellEnd"/>
      <w:r w:rsidR="00E53855">
        <w:rPr>
          <w:b/>
          <w:lang w:val="en-US"/>
        </w:rPr>
        <w:t xml:space="preserve"> </w:t>
      </w:r>
      <w:proofErr w:type="gramStart"/>
      <w:r w:rsidR="00E53855">
        <w:rPr>
          <w:b/>
          <w:lang w:val="en-US"/>
        </w:rPr>
        <w:t>et</w:t>
      </w:r>
      <w:proofErr w:type="gramEnd"/>
      <w:r w:rsidR="00E53855">
        <w:rPr>
          <w:b/>
          <w:lang w:val="en-US"/>
        </w:rPr>
        <w:t xml:space="preserve"> </w:t>
      </w:r>
      <w:proofErr w:type="spellStart"/>
      <w:r w:rsidR="00E53855">
        <w:rPr>
          <w:b/>
          <w:lang w:val="en-US"/>
        </w:rPr>
        <w:t>répondez</w:t>
      </w:r>
      <w:proofErr w:type="spellEnd"/>
      <w:r w:rsidR="00E53855">
        <w:rPr>
          <w:b/>
          <w:lang w:val="en-US"/>
        </w:rPr>
        <w:t xml:space="preserve"> aux questions</w:t>
      </w:r>
      <w:r w:rsidR="006D7F4E" w:rsidRPr="006D7F4E">
        <w:rPr>
          <w:b/>
          <w:lang w:val="en-US"/>
        </w:rPr>
        <w:t>.</w:t>
      </w:r>
    </w:p>
    <w:p w:rsidR="006D226C" w:rsidRPr="00542DD1" w:rsidRDefault="006D226C" w:rsidP="004145AE">
      <w:pPr>
        <w:jc w:val="both"/>
        <w:rPr>
          <w:lang w:val="en-US"/>
        </w:rPr>
      </w:pPr>
    </w:p>
    <w:p w:rsidR="006D226C" w:rsidRPr="008B1C9D" w:rsidRDefault="006D226C" w:rsidP="00C5356E">
      <w:pPr>
        <w:spacing w:line="360" w:lineRule="auto"/>
        <w:jc w:val="both"/>
        <w:rPr>
          <w:lang w:val="en-US"/>
        </w:rPr>
      </w:pPr>
      <w:r w:rsidRPr="006D226C">
        <w:rPr>
          <w:lang w:val="en-US"/>
        </w:rPr>
        <w:t xml:space="preserve">1. </w:t>
      </w:r>
      <w:proofErr w:type="spellStart"/>
      <w:r w:rsidR="00E53855" w:rsidRPr="000C51EC">
        <w:rPr>
          <w:sz w:val="22"/>
          <w:szCs w:val="22"/>
          <w:lang w:val="en-US"/>
        </w:rPr>
        <w:t>Quand</w:t>
      </w:r>
      <w:proofErr w:type="spellEnd"/>
      <w:r w:rsidR="00E53855" w:rsidRPr="000C51EC">
        <w:rPr>
          <w:sz w:val="22"/>
          <w:szCs w:val="22"/>
          <w:lang w:val="en-US"/>
        </w:rPr>
        <w:t xml:space="preserve"> </w:t>
      </w:r>
      <w:r w:rsidR="000C51EC" w:rsidRPr="000C51EC">
        <w:rPr>
          <w:sz w:val="22"/>
          <w:szCs w:val="22"/>
          <w:lang w:val="en-US"/>
        </w:rPr>
        <w:t>A.</w:t>
      </w:r>
      <w:r w:rsidR="000C51EC">
        <w:rPr>
          <w:lang w:val="en-US"/>
        </w:rPr>
        <w:t xml:space="preserve"> </w:t>
      </w:r>
      <w:r w:rsidR="000C51EC" w:rsidRPr="00E53855">
        <w:rPr>
          <w:color w:val="000000" w:themeColor="text1"/>
          <w:sz w:val="22"/>
          <w:szCs w:val="22"/>
          <w:lang w:val="fr-FR"/>
        </w:rPr>
        <w:t>Citro</w:t>
      </w:r>
      <w:r w:rsidR="000C51EC" w:rsidRPr="00E53855">
        <w:rPr>
          <w:color w:val="000000" w:themeColor="text1"/>
          <w:sz w:val="22"/>
          <w:szCs w:val="22"/>
          <w:lang w:val="en-US"/>
        </w:rPr>
        <w:t>ë</w:t>
      </w:r>
      <w:r w:rsidR="000C51EC" w:rsidRPr="00E53855">
        <w:rPr>
          <w:color w:val="000000" w:themeColor="text1"/>
          <w:sz w:val="22"/>
          <w:szCs w:val="22"/>
          <w:lang w:val="fr-FR"/>
        </w:rPr>
        <w:t>n</w:t>
      </w:r>
      <w:r w:rsidR="000C51EC">
        <w:rPr>
          <w:color w:val="000000" w:themeColor="text1"/>
          <w:sz w:val="22"/>
          <w:szCs w:val="22"/>
          <w:lang w:val="fr-FR"/>
        </w:rPr>
        <w:t xml:space="preserve"> fonde son entreprise</w:t>
      </w:r>
      <w:proofErr w:type="gramStart"/>
      <w:r w:rsidRPr="006D226C">
        <w:rPr>
          <w:lang w:val="en-US"/>
        </w:rPr>
        <w:t>?</w:t>
      </w:r>
      <w:r w:rsidR="008B1C9D" w:rsidRPr="008B1C9D">
        <w:rPr>
          <w:lang w:val="en-US"/>
        </w:rPr>
        <w:t>_</w:t>
      </w:r>
      <w:proofErr w:type="gramEnd"/>
      <w:r w:rsidR="008B1C9D" w:rsidRPr="008B1C9D">
        <w:rPr>
          <w:lang w:val="en-US"/>
        </w:rPr>
        <w:t>_________</w:t>
      </w:r>
      <w:r w:rsidR="000C51EC">
        <w:rPr>
          <w:lang w:val="en-US"/>
        </w:rPr>
        <w:t>____________________________</w:t>
      </w:r>
    </w:p>
    <w:p w:rsidR="006D226C" w:rsidRPr="008B1C9D" w:rsidRDefault="006D226C" w:rsidP="00C5356E">
      <w:pPr>
        <w:spacing w:line="360" w:lineRule="auto"/>
        <w:jc w:val="both"/>
        <w:rPr>
          <w:lang w:val="en-US"/>
        </w:rPr>
      </w:pPr>
      <w:r w:rsidRPr="006D226C">
        <w:rPr>
          <w:lang w:val="en-US"/>
        </w:rPr>
        <w:t xml:space="preserve">2. </w:t>
      </w:r>
      <w:proofErr w:type="spellStart"/>
      <w:r w:rsidR="000C51EC">
        <w:rPr>
          <w:lang w:val="en-US"/>
        </w:rPr>
        <w:t>Quelle</w:t>
      </w:r>
      <w:proofErr w:type="spellEnd"/>
      <w:r w:rsidR="000C51EC">
        <w:rPr>
          <w:lang w:val="en-US"/>
        </w:rPr>
        <w:t xml:space="preserve"> </w:t>
      </w:r>
      <w:proofErr w:type="spellStart"/>
      <w:r w:rsidR="000C51EC">
        <w:rPr>
          <w:lang w:val="en-US"/>
        </w:rPr>
        <w:t>est</w:t>
      </w:r>
      <w:proofErr w:type="spellEnd"/>
      <w:r w:rsidR="000C51EC">
        <w:rPr>
          <w:lang w:val="en-US"/>
        </w:rPr>
        <w:t xml:space="preserve"> </w:t>
      </w:r>
      <w:proofErr w:type="spellStart"/>
      <w:r w:rsidR="000C51EC">
        <w:rPr>
          <w:lang w:val="en-US"/>
        </w:rPr>
        <w:t>l’activité</w:t>
      </w:r>
      <w:proofErr w:type="spellEnd"/>
      <w:r w:rsidR="000C51EC">
        <w:rPr>
          <w:lang w:val="en-US"/>
        </w:rPr>
        <w:t xml:space="preserve"> de son </w:t>
      </w:r>
      <w:proofErr w:type="spellStart"/>
      <w:r w:rsidR="000C51EC">
        <w:rPr>
          <w:lang w:val="en-US"/>
        </w:rPr>
        <w:t>entreprise</w:t>
      </w:r>
      <w:proofErr w:type="spellEnd"/>
      <w:proofErr w:type="gramStart"/>
      <w:r w:rsidRPr="006D226C">
        <w:rPr>
          <w:lang w:val="en-US"/>
        </w:rPr>
        <w:t>?</w:t>
      </w:r>
      <w:r w:rsidR="008B1C9D" w:rsidRPr="008B1C9D">
        <w:rPr>
          <w:lang w:val="en-US"/>
        </w:rPr>
        <w:t>_</w:t>
      </w:r>
      <w:proofErr w:type="gramEnd"/>
      <w:r w:rsidR="008B1C9D" w:rsidRPr="008B1C9D">
        <w:rPr>
          <w:lang w:val="en-US"/>
        </w:rPr>
        <w:t>_________________</w:t>
      </w:r>
      <w:r w:rsidR="000C51EC">
        <w:rPr>
          <w:lang w:val="en-US"/>
        </w:rPr>
        <w:t>___________________</w:t>
      </w:r>
    </w:p>
    <w:p w:rsidR="000C51EC" w:rsidRDefault="006D226C" w:rsidP="00C5356E">
      <w:pPr>
        <w:spacing w:line="360" w:lineRule="auto"/>
        <w:jc w:val="both"/>
        <w:rPr>
          <w:lang w:val="en-US"/>
        </w:rPr>
      </w:pPr>
      <w:r w:rsidRPr="006D226C">
        <w:rPr>
          <w:lang w:val="en-US"/>
        </w:rPr>
        <w:t xml:space="preserve">3. </w:t>
      </w:r>
      <w:proofErr w:type="spellStart"/>
      <w:r w:rsidR="000C51EC">
        <w:rPr>
          <w:lang w:val="en-US"/>
        </w:rPr>
        <w:t>Quel</w:t>
      </w:r>
      <w:proofErr w:type="spellEnd"/>
      <w:r w:rsidR="000C51EC">
        <w:rPr>
          <w:lang w:val="en-US"/>
        </w:rPr>
        <w:t xml:space="preserve"> </w:t>
      </w:r>
      <w:proofErr w:type="spellStart"/>
      <w:r w:rsidR="000C51EC">
        <w:rPr>
          <w:lang w:val="en-US"/>
        </w:rPr>
        <w:t>est</w:t>
      </w:r>
      <w:proofErr w:type="spellEnd"/>
      <w:r w:rsidR="000C51EC">
        <w:rPr>
          <w:lang w:val="en-US"/>
        </w:rPr>
        <w:t xml:space="preserve"> le </w:t>
      </w:r>
      <w:proofErr w:type="spellStart"/>
      <w:r w:rsidR="000C51EC">
        <w:rPr>
          <w:lang w:val="en-US"/>
        </w:rPr>
        <w:t>statut</w:t>
      </w:r>
      <w:proofErr w:type="spellEnd"/>
      <w:r w:rsidR="000C51EC">
        <w:rPr>
          <w:lang w:val="en-US"/>
        </w:rPr>
        <w:t xml:space="preserve"> </w:t>
      </w:r>
      <w:proofErr w:type="spellStart"/>
      <w:r w:rsidR="000C51EC">
        <w:rPr>
          <w:lang w:val="en-US"/>
        </w:rPr>
        <w:t>juridique</w:t>
      </w:r>
      <w:proofErr w:type="spellEnd"/>
      <w:r w:rsidR="000C51EC">
        <w:rPr>
          <w:lang w:val="en-US"/>
        </w:rPr>
        <w:t xml:space="preserve"> de </w:t>
      </w:r>
      <w:proofErr w:type="spellStart"/>
      <w:r w:rsidR="000C51EC">
        <w:rPr>
          <w:lang w:val="en-US"/>
        </w:rPr>
        <w:t>l’entreprise</w:t>
      </w:r>
      <w:proofErr w:type="spellEnd"/>
      <w:proofErr w:type="gramStart"/>
      <w:r w:rsidRPr="006D226C">
        <w:rPr>
          <w:lang w:val="en-US"/>
        </w:rPr>
        <w:t>?</w:t>
      </w:r>
      <w:r w:rsidR="008B1C9D" w:rsidRPr="008B1C9D">
        <w:rPr>
          <w:lang w:val="en-US"/>
        </w:rPr>
        <w:t>_</w:t>
      </w:r>
      <w:proofErr w:type="gramEnd"/>
      <w:r w:rsidR="008B1C9D" w:rsidRPr="008B1C9D">
        <w:rPr>
          <w:lang w:val="en-US"/>
        </w:rPr>
        <w:t>_________________________________</w:t>
      </w:r>
    </w:p>
    <w:p w:rsidR="006D226C" w:rsidRPr="008B1C9D" w:rsidRDefault="006D226C" w:rsidP="00C5356E">
      <w:pPr>
        <w:spacing w:line="360" w:lineRule="auto"/>
        <w:jc w:val="both"/>
        <w:rPr>
          <w:lang w:val="en-US"/>
        </w:rPr>
      </w:pPr>
      <w:r w:rsidRPr="006D226C">
        <w:rPr>
          <w:lang w:val="en-US"/>
        </w:rPr>
        <w:t xml:space="preserve">4. </w:t>
      </w:r>
      <w:proofErr w:type="spellStart"/>
      <w:r w:rsidR="000C51EC">
        <w:rPr>
          <w:lang w:val="en-US"/>
        </w:rPr>
        <w:t>Quel</w:t>
      </w:r>
      <w:proofErr w:type="spellEnd"/>
      <w:r w:rsidR="000C51EC">
        <w:rPr>
          <w:lang w:val="en-US"/>
        </w:rPr>
        <w:t xml:space="preserve"> </w:t>
      </w:r>
      <w:proofErr w:type="spellStart"/>
      <w:r w:rsidR="000C51EC">
        <w:rPr>
          <w:lang w:val="en-US"/>
        </w:rPr>
        <w:t>est</w:t>
      </w:r>
      <w:proofErr w:type="spellEnd"/>
      <w:r w:rsidR="000C51EC">
        <w:rPr>
          <w:lang w:val="en-US"/>
        </w:rPr>
        <w:t xml:space="preserve"> le but du </w:t>
      </w:r>
      <w:proofErr w:type="spellStart"/>
      <w:r w:rsidR="000C51EC">
        <w:rPr>
          <w:lang w:val="en-US"/>
        </w:rPr>
        <w:t>fondateur</w:t>
      </w:r>
      <w:proofErr w:type="spellEnd"/>
      <w:r w:rsidR="000C51EC">
        <w:rPr>
          <w:lang w:val="en-US"/>
        </w:rPr>
        <w:t xml:space="preserve"> de </w:t>
      </w:r>
      <w:proofErr w:type="spellStart"/>
      <w:r w:rsidR="000C51EC">
        <w:rPr>
          <w:lang w:val="en-US"/>
        </w:rPr>
        <w:t>l’entreprise</w:t>
      </w:r>
      <w:proofErr w:type="spellEnd"/>
      <w:proofErr w:type="gramStart"/>
      <w:r w:rsidRPr="006D226C">
        <w:rPr>
          <w:lang w:val="en-US"/>
        </w:rPr>
        <w:t>?</w:t>
      </w:r>
      <w:r w:rsidR="008B1C9D" w:rsidRPr="008B1C9D">
        <w:rPr>
          <w:lang w:val="en-US"/>
        </w:rPr>
        <w:t>_</w:t>
      </w:r>
      <w:proofErr w:type="gramEnd"/>
      <w:r w:rsidR="008B1C9D" w:rsidRPr="008B1C9D">
        <w:rPr>
          <w:lang w:val="en-US"/>
        </w:rPr>
        <w:t>______________________________________</w:t>
      </w:r>
    </w:p>
    <w:p w:rsidR="006D7F4E" w:rsidRDefault="006D7F4E" w:rsidP="004145AE">
      <w:pPr>
        <w:pStyle w:val="a6"/>
        <w:spacing w:before="0" w:beforeAutospacing="0" w:after="0" w:afterAutospacing="0" w:line="360" w:lineRule="auto"/>
        <w:ind w:firstLine="567"/>
        <w:jc w:val="both"/>
        <w:rPr>
          <w:rStyle w:val="ab"/>
          <w:i w:val="0"/>
          <w:lang w:val="en-US"/>
        </w:rPr>
      </w:pPr>
    </w:p>
    <w:p w:rsidR="00E53855" w:rsidRPr="00E53855" w:rsidRDefault="00E53855" w:rsidP="00E53855">
      <w:pPr>
        <w:ind w:left="57" w:right="57"/>
        <w:jc w:val="center"/>
        <w:rPr>
          <w:b/>
          <w:color w:val="000000" w:themeColor="text1"/>
          <w:sz w:val="22"/>
          <w:szCs w:val="22"/>
          <w:lang w:val="fr-FR"/>
        </w:rPr>
      </w:pPr>
      <w:r w:rsidRPr="00E53855">
        <w:rPr>
          <w:b/>
          <w:color w:val="000000" w:themeColor="text1"/>
          <w:sz w:val="22"/>
          <w:szCs w:val="22"/>
          <w:lang w:val="fr-FR"/>
        </w:rPr>
        <w:t>HISTOIRE DE LA S.A. CITRO</w:t>
      </w:r>
      <w:r w:rsidRPr="00E53855">
        <w:rPr>
          <w:b/>
          <w:color w:val="000000" w:themeColor="text1"/>
          <w:sz w:val="22"/>
          <w:szCs w:val="22"/>
          <w:lang w:val="en-US"/>
        </w:rPr>
        <w:t>Ë</w:t>
      </w:r>
      <w:r w:rsidRPr="00E53855">
        <w:rPr>
          <w:b/>
          <w:color w:val="000000" w:themeColor="text1"/>
          <w:sz w:val="22"/>
          <w:szCs w:val="22"/>
          <w:lang w:val="fr-FR"/>
        </w:rPr>
        <w:t>N</w:t>
      </w:r>
    </w:p>
    <w:p w:rsidR="00E53855" w:rsidRPr="00E53855" w:rsidRDefault="00E53855" w:rsidP="00E53855">
      <w:pPr>
        <w:ind w:left="57" w:right="57" w:firstLine="709"/>
        <w:jc w:val="both"/>
        <w:rPr>
          <w:color w:val="000000" w:themeColor="text1"/>
          <w:sz w:val="22"/>
          <w:szCs w:val="22"/>
          <w:lang w:val="fr-FR"/>
        </w:rPr>
      </w:pPr>
    </w:p>
    <w:p w:rsidR="00E53855" w:rsidRPr="00E53855" w:rsidRDefault="00E53855" w:rsidP="00E53855">
      <w:pPr>
        <w:ind w:left="57" w:right="57" w:firstLine="709"/>
        <w:jc w:val="both"/>
        <w:rPr>
          <w:color w:val="000000" w:themeColor="text1"/>
          <w:sz w:val="22"/>
          <w:szCs w:val="22"/>
          <w:lang w:val="fr-FR"/>
        </w:rPr>
      </w:pPr>
      <w:r w:rsidRPr="00E53855">
        <w:rPr>
          <w:color w:val="000000" w:themeColor="text1"/>
          <w:sz w:val="22"/>
          <w:szCs w:val="22"/>
          <w:lang w:val="fr-FR"/>
        </w:rPr>
        <w:t>Quelques ann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es apr</w:t>
      </w:r>
      <w:r w:rsidRPr="00E53855">
        <w:rPr>
          <w:color w:val="000000" w:themeColor="text1"/>
          <w:sz w:val="22"/>
          <w:szCs w:val="22"/>
          <w:lang w:val="en-US"/>
        </w:rPr>
        <w:t>è</w:t>
      </w:r>
      <w:r w:rsidRPr="00E53855">
        <w:rPr>
          <w:color w:val="000000" w:themeColor="text1"/>
          <w:sz w:val="22"/>
          <w:szCs w:val="22"/>
          <w:lang w:val="fr-FR"/>
        </w:rPr>
        <w:t>s sa sortie de l’</w:t>
      </w:r>
      <w:r w:rsidRPr="00E53855">
        <w:rPr>
          <w:color w:val="000000" w:themeColor="text1"/>
          <w:sz w:val="22"/>
          <w:szCs w:val="22"/>
          <w:lang w:val="en-US"/>
        </w:rPr>
        <w:t>E</w:t>
      </w:r>
      <w:r w:rsidRPr="00E53855">
        <w:rPr>
          <w:color w:val="000000" w:themeColor="text1"/>
          <w:sz w:val="22"/>
          <w:szCs w:val="22"/>
          <w:lang w:val="fr-FR"/>
        </w:rPr>
        <w:t>cole Polytechnique, en 1900, Andr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 xml:space="preserve"> Citro</w:t>
      </w:r>
      <w:r w:rsidRPr="00E53855">
        <w:rPr>
          <w:color w:val="000000" w:themeColor="text1"/>
          <w:sz w:val="22"/>
          <w:szCs w:val="22"/>
          <w:lang w:val="en-US"/>
        </w:rPr>
        <w:t>ë</w:t>
      </w:r>
      <w:r w:rsidRPr="00E53855">
        <w:rPr>
          <w:color w:val="000000" w:themeColor="text1"/>
          <w:sz w:val="22"/>
          <w:szCs w:val="22"/>
          <w:lang w:val="fr-FR"/>
        </w:rPr>
        <w:t>n fonde une fabrique d’engrenages en forme de chevrons, puis il constitue, en1913, la Soci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t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 xml:space="preserve"> des Engrenages Citro</w:t>
      </w:r>
      <w:r w:rsidRPr="00E53855">
        <w:rPr>
          <w:color w:val="000000" w:themeColor="text1"/>
          <w:sz w:val="22"/>
          <w:szCs w:val="22"/>
          <w:lang w:val="en-US"/>
        </w:rPr>
        <w:t>ë</w:t>
      </w:r>
      <w:r w:rsidRPr="00E53855">
        <w:rPr>
          <w:color w:val="000000" w:themeColor="text1"/>
          <w:sz w:val="22"/>
          <w:szCs w:val="22"/>
          <w:lang w:val="fr-FR"/>
        </w:rPr>
        <w:t>n et la Soci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t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 xml:space="preserve"> des Carburateurs SM.</w:t>
      </w:r>
    </w:p>
    <w:p w:rsidR="00E53855" w:rsidRPr="00E53855" w:rsidRDefault="00E53855" w:rsidP="00E53855">
      <w:pPr>
        <w:ind w:left="57" w:right="57" w:firstLine="709"/>
        <w:jc w:val="both"/>
        <w:rPr>
          <w:color w:val="000000" w:themeColor="text1"/>
          <w:sz w:val="22"/>
          <w:szCs w:val="22"/>
          <w:lang w:val="fr-FR"/>
        </w:rPr>
      </w:pPr>
      <w:r w:rsidRPr="00E53855">
        <w:rPr>
          <w:color w:val="000000" w:themeColor="text1"/>
          <w:sz w:val="22"/>
          <w:szCs w:val="22"/>
          <w:lang w:val="fr-FR"/>
        </w:rPr>
        <w:t>Le 28 mai 1919, il lance la premi</w:t>
      </w:r>
      <w:r w:rsidRPr="00E53855">
        <w:rPr>
          <w:color w:val="000000" w:themeColor="text1"/>
          <w:sz w:val="22"/>
          <w:szCs w:val="22"/>
          <w:lang w:val="en-US"/>
        </w:rPr>
        <w:t>è</w:t>
      </w:r>
      <w:r w:rsidRPr="00E53855">
        <w:rPr>
          <w:color w:val="000000" w:themeColor="text1"/>
          <w:sz w:val="22"/>
          <w:szCs w:val="22"/>
          <w:lang w:val="fr-FR"/>
        </w:rPr>
        <w:t>re voiture europ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enne construite selon les nouvelles m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thodes am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ricaines de production. Le 28 juillet 1924, la Soci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t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 xml:space="preserve"> Anonyme Andr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 xml:space="preserve"> Citro</w:t>
      </w:r>
      <w:r w:rsidRPr="00E53855">
        <w:rPr>
          <w:color w:val="000000" w:themeColor="text1"/>
          <w:sz w:val="22"/>
          <w:szCs w:val="22"/>
          <w:lang w:val="en-US"/>
        </w:rPr>
        <w:t>ë</w:t>
      </w:r>
      <w:r w:rsidRPr="00E53855">
        <w:rPr>
          <w:color w:val="000000" w:themeColor="text1"/>
          <w:sz w:val="22"/>
          <w:szCs w:val="22"/>
          <w:lang w:val="fr-FR"/>
        </w:rPr>
        <w:t>n est officiellement constitu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e. Son but est la construction en s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rie et la</w:t>
      </w:r>
      <w:r w:rsidR="000C51EC">
        <w:rPr>
          <w:color w:val="000000" w:themeColor="text1"/>
          <w:sz w:val="22"/>
          <w:szCs w:val="22"/>
          <w:lang w:val="fr-FR"/>
        </w:rPr>
        <w:t xml:space="preserve"> </w:t>
      </w:r>
      <w:r w:rsidRPr="00E53855">
        <w:rPr>
          <w:color w:val="000000" w:themeColor="text1"/>
          <w:sz w:val="22"/>
          <w:szCs w:val="22"/>
          <w:lang w:val="fr-FR"/>
        </w:rPr>
        <w:t>vente de v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hicules automobiles.</w:t>
      </w:r>
    </w:p>
    <w:p w:rsidR="00E53855" w:rsidRPr="00E53855" w:rsidRDefault="00E53855" w:rsidP="00E53855">
      <w:pPr>
        <w:ind w:left="57" w:right="57" w:firstLine="709"/>
        <w:jc w:val="both"/>
        <w:rPr>
          <w:color w:val="000000" w:themeColor="text1"/>
          <w:sz w:val="22"/>
          <w:szCs w:val="22"/>
          <w:lang w:val="fr-FR"/>
        </w:rPr>
      </w:pPr>
      <w:r w:rsidRPr="00E53855">
        <w:rPr>
          <w:color w:val="000000" w:themeColor="text1"/>
          <w:sz w:val="22"/>
          <w:szCs w:val="22"/>
          <w:lang w:val="fr-FR"/>
        </w:rPr>
        <w:t>Gr</w:t>
      </w:r>
      <w:r w:rsidRPr="00E53855">
        <w:rPr>
          <w:color w:val="000000" w:themeColor="text1"/>
          <w:sz w:val="22"/>
          <w:szCs w:val="22"/>
          <w:lang w:val="en-US"/>
        </w:rPr>
        <w:t>â</w:t>
      </w:r>
      <w:r w:rsidRPr="00E53855">
        <w:rPr>
          <w:color w:val="000000" w:themeColor="text1"/>
          <w:sz w:val="22"/>
          <w:szCs w:val="22"/>
          <w:lang w:val="fr-FR"/>
        </w:rPr>
        <w:t xml:space="preserve">ce </w:t>
      </w:r>
      <w:r w:rsidRPr="00E53855">
        <w:rPr>
          <w:color w:val="000000" w:themeColor="text1"/>
          <w:sz w:val="22"/>
          <w:szCs w:val="22"/>
        </w:rPr>
        <w:t>а</w:t>
      </w:r>
      <w:r w:rsidRPr="00E53855">
        <w:rPr>
          <w:color w:val="000000" w:themeColor="text1"/>
          <w:sz w:val="22"/>
          <w:szCs w:val="22"/>
          <w:lang w:val="fr-FR"/>
        </w:rPr>
        <w:t xml:space="preserve"> l’organisation de la production, le prix de vente du nouveau mod</w:t>
      </w:r>
      <w:r w:rsidRPr="00E53855">
        <w:rPr>
          <w:color w:val="000000" w:themeColor="text1"/>
          <w:sz w:val="22"/>
          <w:szCs w:val="22"/>
          <w:lang w:val="en-US"/>
        </w:rPr>
        <w:t>è</w:t>
      </w:r>
      <w:r w:rsidRPr="00E53855">
        <w:rPr>
          <w:color w:val="000000" w:themeColor="text1"/>
          <w:sz w:val="22"/>
          <w:szCs w:val="22"/>
          <w:lang w:val="fr-FR"/>
        </w:rPr>
        <w:t>le est un d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 xml:space="preserve">fi </w:t>
      </w:r>
      <w:r w:rsidRPr="00E53855">
        <w:rPr>
          <w:color w:val="000000" w:themeColor="text1"/>
          <w:sz w:val="22"/>
          <w:szCs w:val="22"/>
          <w:lang w:val="en-US"/>
        </w:rPr>
        <w:t>à</w:t>
      </w:r>
      <w:r w:rsidRPr="00E53855">
        <w:rPr>
          <w:color w:val="000000" w:themeColor="text1"/>
          <w:sz w:val="22"/>
          <w:szCs w:val="22"/>
          <w:lang w:val="fr-FR"/>
        </w:rPr>
        <w:t xml:space="preserve"> la concurrence. De ce nouveaumod</w:t>
      </w:r>
      <w:r w:rsidRPr="00E53855">
        <w:rPr>
          <w:color w:val="000000" w:themeColor="text1"/>
          <w:sz w:val="22"/>
          <w:szCs w:val="22"/>
          <w:lang w:val="en-US"/>
        </w:rPr>
        <w:t>è</w:t>
      </w:r>
      <w:r w:rsidRPr="00E53855">
        <w:rPr>
          <w:color w:val="000000" w:themeColor="text1"/>
          <w:sz w:val="22"/>
          <w:szCs w:val="22"/>
          <w:lang w:val="fr-FR"/>
        </w:rPr>
        <w:t>le, Andr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 xml:space="preserve"> Citro</w:t>
      </w:r>
      <w:r w:rsidRPr="00E53855">
        <w:rPr>
          <w:color w:val="000000" w:themeColor="text1"/>
          <w:sz w:val="22"/>
          <w:szCs w:val="22"/>
          <w:lang w:val="en-US"/>
        </w:rPr>
        <w:t>ë</w:t>
      </w:r>
      <w:r w:rsidRPr="00E53855">
        <w:rPr>
          <w:color w:val="000000" w:themeColor="text1"/>
          <w:sz w:val="22"/>
          <w:szCs w:val="22"/>
          <w:lang w:val="fr-FR"/>
        </w:rPr>
        <w:t>n veut construire 100 exemplaires par jour. On lui dit que c’est impossible. Mais en 1924, il sort des Usines Citro</w:t>
      </w:r>
      <w:r w:rsidRPr="00E53855">
        <w:rPr>
          <w:color w:val="000000" w:themeColor="text1"/>
          <w:sz w:val="22"/>
          <w:szCs w:val="22"/>
          <w:lang w:val="en-US"/>
        </w:rPr>
        <w:t>ë</w:t>
      </w:r>
      <w:r w:rsidRPr="00E53855">
        <w:rPr>
          <w:color w:val="000000" w:themeColor="text1"/>
          <w:sz w:val="22"/>
          <w:szCs w:val="22"/>
          <w:lang w:val="fr-FR"/>
        </w:rPr>
        <w:t>n 300 voitures chaque</w:t>
      </w:r>
      <w:r w:rsidR="000C51EC">
        <w:rPr>
          <w:color w:val="000000" w:themeColor="text1"/>
          <w:sz w:val="22"/>
          <w:szCs w:val="22"/>
          <w:lang w:val="fr-FR"/>
        </w:rPr>
        <w:t xml:space="preserve"> </w:t>
      </w:r>
      <w:r w:rsidRPr="00E53855">
        <w:rPr>
          <w:color w:val="000000" w:themeColor="text1"/>
          <w:sz w:val="22"/>
          <w:szCs w:val="22"/>
          <w:lang w:val="fr-FR"/>
        </w:rPr>
        <w:t>jour. En 1929, la production annuelle d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passe 100000 v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hicules!</w:t>
      </w:r>
    </w:p>
    <w:p w:rsidR="00E53855" w:rsidRPr="00E53855" w:rsidRDefault="00E53855" w:rsidP="00E53855">
      <w:pPr>
        <w:ind w:left="57" w:right="57" w:firstLine="709"/>
        <w:jc w:val="both"/>
        <w:rPr>
          <w:color w:val="000000" w:themeColor="text1"/>
          <w:sz w:val="22"/>
          <w:szCs w:val="22"/>
          <w:lang w:val="fr-FR"/>
        </w:rPr>
      </w:pPr>
      <w:r w:rsidRPr="00E53855">
        <w:rPr>
          <w:color w:val="000000" w:themeColor="text1"/>
          <w:sz w:val="22"/>
          <w:szCs w:val="22"/>
          <w:lang w:val="fr-FR"/>
        </w:rPr>
        <w:t>Citro</w:t>
      </w:r>
      <w:r w:rsidRPr="00E53855">
        <w:rPr>
          <w:color w:val="000000" w:themeColor="text1"/>
          <w:sz w:val="22"/>
          <w:szCs w:val="22"/>
          <w:lang w:val="en-US"/>
        </w:rPr>
        <w:t>ë</w:t>
      </w:r>
      <w:r w:rsidRPr="00E53855">
        <w:rPr>
          <w:color w:val="000000" w:themeColor="text1"/>
          <w:sz w:val="22"/>
          <w:szCs w:val="22"/>
          <w:lang w:val="fr-FR"/>
        </w:rPr>
        <w:t xml:space="preserve">n construit une nouvelle usine </w:t>
      </w:r>
      <w:r w:rsidRPr="00E53855">
        <w:rPr>
          <w:color w:val="000000" w:themeColor="text1"/>
          <w:sz w:val="22"/>
          <w:szCs w:val="22"/>
          <w:lang w:val="en-US"/>
        </w:rPr>
        <w:t>à</w:t>
      </w:r>
      <w:r w:rsidRPr="00E53855">
        <w:rPr>
          <w:color w:val="000000" w:themeColor="text1"/>
          <w:sz w:val="22"/>
          <w:szCs w:val="22"/>
          <w:lang w:val="fr-FR"/>
        </w:rPr>
        <w:t xml:space="preserve"> Saint-Ouen, d’autres </w:t>
      </w:r>
      <w:r w:rsidRPr="00E53855">
        <w:rPr>
          <w:color w:val="000000" w:themeColor="text1"/>
          <w:sz w:val="22"/>
          <w:szCs w:val="22"/>
          <w:lang w:val="en-US"/>
        </w:rPr>
        <w:t>à</w:t>
      </w:r>
      <w:r w:rsidRPr="00E53855">
        <w:rPr>
          <w:color w:val="000000" w:themeColor="text1"/>
          <w:sz w:val="22"/>
          <w:szCs w:val="22"/>
          <w:lang w:val="fr-FR"/>
        </w:rPr>
        <w:t xml:space="preserve"> Clichy et à Levallois, dans la banlieu parisienne.</w:t>
      </w:r>
    </w:p>
    <w:p w:rsidR="00E53855" w:rsidRPr="00E53855" w:rsidRDefault="00E53855" w:rsidP="00E53855">
      <w:pPr>
        <w:ind w:left="57" w:right="57" w:firstLine="709"/>
        <w:jc w:val="both"/>
        <w:rPr>
          <w:color w:val="000000" w:themeColor="text1"/>
          <w:sz w:val="22"/>
          <w:szCs w:val="22"/>
          <w:lang w:val="fr-FR"/>
        </w:rPr>
      </w:pPr>
      <w:r w:rsidRPr="00E53855">
        <w:rPr>
          <w:color w:val="000000" w:themeColor="text1"/>
          <w:sz w:val="22"/>
          <w:szCs w:val="22"/>
          <w:lang w:val="fr-FR"/>
        </w:rPr>
        <w:t>Citro</w:t>
      </w:r>
      <w:r w:rsidRPr="00E53855">
        <w:rPr>
          <w:color w:val="000000" w:themeColor="text1"/>
          <w:sz w:val="22"/>
          <w:szCs w:val="22"/>
          <w:lang w:val="en-US"/>
        </w:rPr>
        <w:t>ë</w:t>
      </w:r>
      <w:r w:rsidRPr="00E53855">
        <w:rPr>
          <w:color w:val="000000" w:themeColor="text1"/>
          <w:sz w:val="22"/>
          <w:szCs w:val="22"/>
          <w:lang w:val="fr-FR"/>
        </w:rPr>
        <w:t>n croit en vocation internationnale de l’automobile. Il veut conqu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 xml:space="preserve">rir le monde. Ainsi. en 1922 commencent les 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pop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es, toutes plac</w:t>
      </w:r>
      <w:r w:rsidRPr="00E53855">
        <w:rPr>
          <w:color w:val="000000" w:themeColor="text1"/>
          <w:sz w:val="22"/>
          <w:szCs w:val="22"/>
          <w:lang w:val="en-US"/>
        </w:rPr>
        <w:t>é</w:t>
      </w:r>
      <w:r w:rsidRPr="00E53855">
        <w:rPr>
          <w:color w:val="000000" w:themeColor="text1"/>
          <w:sz w:val="22"/>
          <w:szCs w:val="22"/>
          <w:lang w:val="fr-FR"/>
        </w:rPr>
        <w:t>es sous ladirection de Georges-Marie Haardt.</w:t>
      </w:r>
    </w:p>
    <w:p w:rsidR="004145AE" w:rsidRPr="00E53855" w:rsidRDefault="004145AE" w:rsidP="004145AE">
      <w:pPr>
        <w:pStyle w:val="a6"/>
        <w:spacing w:before="0" w:beforeAutospacing="0" w:after="0" w:afterAutospacing="0" w:line="360" w:lineRule="auto"/>
        <w:ind w:firstLine="567"/>
        <w:jc w:val="both"/>
        <w:rPr>
          <w:rStyle w:val="ab"/>
          <w:i w:val="0"/>
          <w:lang w:val="fr-FR"/>
        </w:rPr>
      </w:pPr>
    </w:p>
    <w:p w:rsidR="008933E2" w:rsidRPr="006D226C" w:rsidRDefault="004145AE" w:rsidP="006D226C">
      <w:pPr>
        <w:pStyle w:val="a6"/>
        <w:spacing w:before="0" w:beforeAutospacing="0" w:after="86" w:afterAutospacing="0"/>
        <w:rPr>
          <w:b/>
          <w:lang w:val="en-US"/>
        </w:rPr>
      </w:pPr>
      <w:r w:rsidRPr="004145AE">
        <w:rPr>
          <w:rFonts w:ascii="Helvetica" w:hAnsi="Helvetica"/>
          <w:color w:val="555555"/>
          <w:sz w:val="11"/>
          <w:szCs w:val="11"/>
          <w:lang w:val="en-US"/>
        </w:rPr>
        <w:t> </w:t>
      </w:r>
    </w:p>
    <w:p w:rsidR="008B1C9D" w:rsidRDefault="008B1C9D" w:rsidP="008B1C9D">
      <w:pPr>
        <w:jc w:val="both"/>
      </w:pPr>
      <w:r w:rsidRPr="008B1C9D">
        <w:rPr>
          <w:b/>
        </w:rPr>
        <w:t>ПР</w:t>
      </w:r>
      <w:r w:rsidRPr="009802BD">
        <w:rPr>
          <w:b/>
          <w:lang w:val="en-US"/>
        </w:rPr>
        <w:t>07.</w:t>
      </w:r>
      <w:r w:rsidRPr="008B1C9D">
        <w:rPr>
          <w:lang w:val="en-US"/>
        </w:rPr>
        <w:t xml:space="preserve"> </w:t>
      </w:r>
      <w:proofErr w:type="gramStart"/>
      <w:r w:rsidR="000C51EC">
        <w:rPr>
          <w:b/>
          <w:lang w:val="en-US"/>
        </w:rPr>
        <w:t>Milieu du travail</w:t>
      </w:r>
      <w:r w:rsidRPr="008B1C9D">
        <w:rPr>
          <w:b/>
          <w:lang w:val="en-US"/>
        </w:rPr>
        <w:t>.</w:t>
      </w:r>
      <w:proofErr w:type="gramEnd"/>
      <w:r w:rsidRPr="008B1C9D">
        <w:rPr>
          <w:b/>
          <w:lang w:val="en-US"/>
        </w:rPr>
        <w:t xml:space="preserve"> </w:t>
      </w:r>
      <w:proofErr w:type="gramStart"/>
      <w:r w:rsidRPr="008B1C9D">
        <w:rPr>
          <w:b/>
          <w:lang w:val="en-US"/>
        </w:rPr>
        <w:t>Motivation.</w:t>
      </w:r>
      <w:proofErr w:type="gramEnd"/>
      <w:r w:rsidRPr="008B1C9D">
        <w:rPr>
          <w:b/>
          <w:lang w:val="en-US"/>
        </w:rPr>
        <w:t xml:space="preserve"> </w:t>
      </w:r>
      <w:proofErr w:type="spellStart"/>
      <w:proofErr w:type="gramStart"/>
      <w:r w:rsidRPr="008B1C9D">
        <w:rPr>
          <w:b/>
          <w:lang w:val="en-US"/>
        </w:rPr>
        <w:t>Cr</w:t>
      </w:r>
      <w:r w:rsidR="000C51EC">
        <w:rPr>
          <w:b/>
          <w:lang w:val="en-US"/>
        </w:rPr>
        <w:t>é</w:t>
      </w:r>
      <w:r w:rsidRPr="008B1C9D">
        <w:rPr>
          <w:b/>
          <w:lang w:val="en-US"/>
        </w:rPr>
        <w:t>ati</w:t>
      </w:r>
      <w:r w:rsidR="000C51EC">
        <w:rPr>
          <w:b/>
          <w:lang w:val="en-US"/>
        </w:rPr>
        <w:t>on</w:t>
      </w:r>
      <w:proofErr w:type="spellEnd"/>
      <w:r w:rsidR="000C51EC">
        <w:rPr>
          <w:b/>
          <w:lang w:val="en-US"/>
        </w:rPr>
        <w:t xml:space="preserve"> du </w:t>
      </w:r>
      <w:proofErr w:type="spellStart"/>
      <w:r w:rsidR="000C51EC">
        <w:rPr>
          <w:b/>
          <w:lang w:val="en-US"/>
        </w:rPr>
        <w:t>climat</w:t>
      </w:r>
      <w:proofErr w:type="spellEnd"/>
      <w:r w:rsidR="000C51EC">
        <w:rPr>
          <w:b/>
          <w:lang w:val="en-US"/>
        </w:rPr>
        <w:t xml:space="preserve"> </w:t>
      </w:r>
      <w:r w:rsidRPr="008B1C9D">
        <w:rPr>
          <w:b/>
          <w:lang w:val="en-US"/>
        </w:rPr>
        <w:t xml:space="preserve">favorable </w:t>
      </w:r>
      <w:r w:rsidR="000C51EC">
        <w:rPr>
          <w:b/>
          <w:lang w:val="en-US"/>
        </w:rPr>
        <w:t xml:space="preserve">à </w:t>
      </w:r>
      <w:proofErr w:type="spellStart"/>
      <w:r w:rsidR="000C51EC">
        <w:rPr>
          <w:b/>
          <w:lang w:val="en-US"/>
        </w:rPr>
        <w:t>l’entreprise</w:t>
      </w:r>
      <w:proofErr w:type="spellEnd"/>
      <w:r w:rsidRPr="008B1C9D">
        <w:rPr>
          <w:b/>
          <w:lang w:val="en-US"/>
        </w:rPr>
        <w:t>.</w:t>
      </w:r>
      <w:proofErr w:type="gramEnd"/>
      <w:r w:rsidRPr="008B1C9D">
        <w:rPr>
          <w:b/>
          <w:lang w:val="en-US"/>
        </w:rPr>
        <w:t xml:space="preserve"> </w:t>
      </w:r>
      <w:proofErr w:type="spellStart"/>
      <w:r w:rsidRPr="008B1C9D">
        <w:rPr>
          <w:b/>
        </w:rPr>
        <w:t>Th</w:t>
      </w:r>
      <w:r w:rsidR="000C51EC">
        <w:rPr>
          <w:b/>
        </w:rPr>
        <w:t>é</w:t>
      </w:r>
      <w:r w:rsidRPr="008B1C9D">
        <w:rPr>
          <w:b/>
        </w:rPr>
        <w:t>ories</w:t>
      </w:r>
      <w:proofErr w:type="spellEnd"/>
      <w:r w:rsidRPr="008B1C9D">
        <w:rPr>
          <w:b/>
        </w:rPr>
        <w:t xml:space="preserve"> </w:t>
      </w:r>
      <w:r w:rsidR="000C51EC">
        <w:rPr>
          <w:b/>
          <w:lang w:val="en-US"/>
        </w:rPr>
        <w:t>de</w:t>
      </w:r>
      <w:r w:rsidRPr="008B1C9D">
        <w:rPr>
          <w:b/>
        </w:rPr>
        <w:t xml:space="preserve"> </w:t>
      </w:r>
      <w:proofErr w:type="spellStart"/>
      <w:r w:rsidRPr="008B1C9D">
        <w:rPr>
          <w:b/>
        </w:rPr>
        <w:t>motivation</w:t>
      </w:r>
      <w:proofErr w:type="spellEnd"/>
      <w:r w:rsidRPr="008B1C9D">
        <w:t>.</w:t>
      </w:r>
    </w:p>
    <w:p w:rsidR="008B1C9D" w:rsidRPr="0090113E" w:rsidRDefault="008B1C9D" w:rsidP="008B1C9D">
      <w:pPr>
        <w:jc w:val="both"/>
        <w:rPr>
          <w:b/>
          <w:lang w:val="en-US"/>
        </w:rPr>
      </w:pPr>
      <w:r w:rsidRPr="008B1C9D">
        <w:rPr>
          <w:b/>
        </w:rPr>
        <w:t>ПР07. Рабочая среда. Мотивация. Создание благоприятного климата в коллективе. Теории</w:t>
      </w:r>
      <w:r w:rsidRPr="0090113E">
        <w:rPr>
          <w:b/>
          <w:lang w:val="en-US"/>
        </w:rPr>
        <w:t xml:space="preserve"> </w:t>
      </w:r>
      <w:r w:rsidRPr="008B1C9D">
        <w:rPr>
          <w:b/>
        </w:rPr>
        <w:t>мотивации</w:t>
      </w:r>
      <w:r w:rsidRPr="0090113E">
        <w:rPr>
          <w:b/>
          <w:lang w:val="en-US"/>
        </w:rPr>
        <w:t xml:space="preserve">. </w:t>
      </w:r>
    </w:p>
    <w:p w:rsidR="00542DD1" w:rsidRPr="0090113E" w:rsidRDefault="00542DD1" w:rsidP="00542DD1">
      <w:pPr>
        <w:jc w:val="both"/>
        <w:rPr>
          <w:lang w:val="en-US"/>
        </w:rPr>
      </w:pPr>
    </w:p>
    <w:p w:rsidR="000C51EC" w:rsidRPr="00F50FC7" w:rsidRDefault="000C51EC" w:rsidP="00F50FC7">
      <w:pPr>
        <w:shd w:val="clear" w:color="auto" w:fill="FFFFFF"/>
        <w:ind w:left="720"/>
        <w:rPr>
          <w:rFonts w:ascii="Helvetica" w:hAnsi="Helvetica" w:cs="Helvetica"/>
          <w:color w:val="333333"/>
          <w:sz w:val="2"/>
          <w:szCs w:val="2"/>
          <w:lang w:val="en-US"/>
        </w:rPr>
      </w:pPr>
      <w:r w:rsidRPr="001B749F">
        <w:rPr>
          <w:rFonts w:ascii="Helvetica" w:hAnsi="Helvetica" w:cs="Helvetica"/>
          <w:color w:val="333333"/>
          <w:sz w:val="2"/>
          <w:szCs w:val="2"/>
          <w:lang w:val="en-US"/>
        </w:rPr>
        <w:t> </w:t>
      </w:r>
    </w:p>
    <w:p w:rsidR="008B1C9D" w:rsidRPr="0090113E" w:rsidRDefault="00591BAC" w:rsidP="000C51EC">
      <w:pPr>
        <w:spacing w:line="360" w:lineRule="auto"/>
        <w:rPr>
          <w:rStyle w:val="ab"/>
          <w:b/>
          <w:i w:val="0"/>
          <w:lang w:val="en-US"/>
        </w:rPr>
      </w:pPr>
      <w:proofErr w:type="gramStart"/>
      <w:r w:rsidRPr="00A14A0C">
        <w:rPr>
          <w:rStyle w:val="ab"/>
          <w:b/>
          <w:i w:val="0"/>
          <w:lang w:val="en-US"/>
        </w:rPr>
        <w:t xml:space="preserve">Exercise </w:t>
      </w:r>
      <w:r w:rsidR="00C54251">
        <w:rPr>
          <w:rStyle w:val="ab"/>
          <w:b/>
          <w:i w:val="0"/>
          <w:lang w:val="en-US"/>
        </w:rPr>
        <w:t>9</w:t>
      </w:r>
      <w:r w:rsidR="00C76329" w:rsidRPr="00C76329">
        <w:rPr>
          <w:rStyle w:val="ab"/>
          <w:b/>
          <w:i w:val="0"/>
          <w:lang w:val="en-US"/>
        </w:rPr>
        <w:t>.</w:t>
      </w:r>
      <w:proofErr w:type="gramEnd"/>
      <w:r w:rsidR="00A14A0C" w:rsidRPr="00A14A0C">
        <w:rPr>
          <w:lang w:val="en-US"/>
        </w:rPr>
        <w:t xml:space="preserve"> </w:t>
      </w:r>
      <w:proofErr w:type="spellStart"/>
      <w:r w:rsidR="001B749F">
        <w:rPr>
          <w:rStyle w:val="ab"/>
          <w:b/>
          <w:i w:val="0"/>
          <w:lang w:val="en-US"/>
        </w:rPr>
        <w:t>Associez</w:t>
      </w:r>
      <w:proofErr w:type="spellEnd"/>
      <w:r w:rsidR="001B749F">
        <w:rPr>
          <w:rStyle w:val="ab"/>
          <w:b/>
          <w:i w:val="0"/>
          <w:lang w:val="en-US"/>
        </w:rPr>
        <w:t xml:space="preserve"> les phrases avec </w:t>
      </w:r>
      <w:proofErr w:type="spellStart"/>
      <w:r w:rsidR="001B749F">
        <w:rPr>
          <w:rStyle w:val="ab"/>
          <w:b/>
          <w:i w:val="0"/>
          <w:lang w:val="en-US"/>
        </w:rPr>
        <w:t>leur</w:t>
      </w:r>
      <w:proofErr w:type="spellEnd"/>
      <w:r w:rsidR="00A14A0C" w:rsidRPr="00A14A0C">
        <w:rPr>
          <w:rStyle w:val="ab"/>
          <w:b/>
          <w:i w:val="0"/>
          <w:lang w:val="en-US"/>
        </w:rPr>
        <w:t xml:space="preserve"> </w:t>
      </w:r>
      <w:proofErr w:type="spellStart"/>
      <w:r w:rsidR="00A14A0C" w:rsidRPr="00A14A0C">
        <w:rPr>
          <w:rStyle w:val="ab"/>
          <w:b/>
          <w:i w:val="0"/>
          <w:lang w:val="en-US"/>
        </w:rPr>
        <w:t>tra</w:t>
      </w:r>
      <w:r w:rsidR="001B749F">
        <w:rPr>
          <w:rStyle w:val="ab"/>
          <w:b/>
          <w:i w:val="0"/>
          <w:lang w:val="en-US"/>
        </w:rPr>
        <w:t>duc</w:t>
      </w:r>
      <w:r w:rsidR="00A14A0C" w:rsidRPr="00A14A0C">
        <w:rPr>
          <w:rStyle w:val="ab"/>
          <w:b/>
          <w:i w:val="0"/>
          <w:lang w:val="en-US"/>
        </w:rPr>
        <w:t>tion</w:t>
      </w:r>
      <w:proofErr w:type="spellEnd"/>
      <w:r w:rsidR="001B749F">
        <w:rPr>
          <w:rStyle w:val="ab"/>
          <w:b/>
          <w:i w:val="0"/>
          <w:lang w:val="en-US"/>
        </w:rPr>
        <w:t xml:space="preserve"> en </w:t>
      </w:r>
      <w:proofErr w:type="spellStart"/>
      <w:r w:rsidR="001B749F">
        <w:rPr>
          <w:rStyle w:val="ab"/>
          <w:b/>
          <w:i w:val="0"/>
          <w:lang w:val="en-US"/>
        </w:rPr>
        <w:t>russe</w:t>
      </w:r>
      <w:proofErr w:type="spellEnd"/>
      <w:r w:rsidR="001B749F">
        <w:rPr>
          <w:rStyle w:val="ab"/>
          <w:b/>
          <w:i w:val="0"/>
          <w:lang w:val="en-US"/>
        </w:rPr>
        <w:t>.</w:t>
      </w:r>
    </w:p>
    <w:p w:rsidR="00A14A0C" w:rsidRPr="0090113E" w:rsidRDefault="00A14A0C" w:rsidP="00591BAC">
      <w:pPr>
        <w:spacing w:line="360" w:lineRule="auto"/>
        <w:rPr>
          <w:rStyle w:val="ab"/>
          <w:b/>
          <w:i w:val="0"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14A0C" w:rsidRPr="00A14A0C" w:rsidTr="0090113E">
        <w:tc>
          <w:tcPr>
            <w:tcW w:w="4785" w:type="dxa"/>
          </w:tcPr>
          <w:p w:rsidR="00A14A0C" w:rsidRPr="00A14A0C" w:rsidRDefault="00A14A0C" w:rsidP="001B749F">
            <w:pPr>
              <w:jc w:val="both"/>
              <w:rPr>
                <w:lang w:val="en-US"/>
              </w:rPr>
            </w:pPr>
            <w:r w:rsidRPr="00A14A0C">
              <w:rPr>
                <w:spacing w:val="-1"/>
                <w:lang w:val="en-US"/>
              </w:rPr>
              <w:t>1.</w:t>
            </w:r>
            <w:r w:rsidR="001B749F" w:rsidRPr="001B749F">
              <w:rPr>
                <w:color w:val="000000" w:themeColor="text1"/>
                <w:lang w:val="en-US"/>
              </w:rPr>
              <w:t xml:space="preserve"> la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compétitivité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et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l’attractivité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d’une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entreprise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1B749F">
              <w:rPr>
                <w:color w:val="000000" w:themeColor="text1"/>
                <w:lang w:val="en-US"/>
              </w:rPr>
              <w:t>dépend</w:t>
            </w:r>
            <w:r w:rsidR="001B749F" w:rsidRPr="001B749F">
              <w:rPr>
                <w:color w:val="000000" w:themeColor="text1"/>
                <w:lang w:val="en-US"/>
              </w:rPr>
              <w:t>ont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du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climat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social</w:t>
            </w:r>
          </w:p>
        </w:tc>
        <w:tc>
          <w:tcPr>
            <w:tcW w:w="4786" w:type="dxa"/>
          </w:tcPr>
          <w:p w:rsidR="00A14A0C" w:rsidRPr="00A14A0C" w:rsidRDefault="0016795C" w:rsidP="0016795C">
            <w:pPr>
              <w:jc w:val="both"/>
            </w:pPr>
            <w:r>
              <w:rPr>
                <w:lang w:val="en-US"/>
              </w:rPr>
              <w:t>a</w:t>
            </w:r>
            <w:r w:rsidR="00A14A0C">
              <w:t>.</w:t>
            </w:r>
            <w:r w:rsidR="00C546F8">
              <w:t xml:space="preserve"> </w:t>
            </w:r>
            <w:r>
              <w:t>действия, которые позволят постоянно улучшать микроклимат</w:t>
            </w:r>
          </w:p>
        </w:tc>
      </w:tr>
      <w:tr w:rsidR="00A14A0C" w:rsidRPr="00C546F8" w:rsidTr="0090113E">
        <w:tc>
          <w:tcPr>
            <w:tcW w:w="4785" w:type="dxa"/>
          </w:tcPr>
          <w:p w:rsidR="00A14A0C" w:rsidRPr="00A14A0C" w:rsidRDefault="00C546F8" w:rsidP="00E13BD2">
            <w:pPr>
              <w:jc w:val="both"/>
              <w:rPr>
                <w:lang w:val="en-US"/>
              </w:rPr>
            </w:pPr>
            <w:r>
              <w:rPr>
                <w:spacing w:val="-1"/>
                <w:lang w:val="en-US"/>
              </w:rPr>
              <w:t>2.</w:t>
            </w:r>
            <w:r w:rsidR="001B749F" w:rsidRPr="001B749F">
              <w:rPr>
                <w:color w:val="000000" w:themeColor="text1"/>
                <w:lang w:val="en-US"/>
              </w:rPr>
              <w:t xml:space="preserve"> le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climat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social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est</w:t>
            </w:r>
            <w:proofErr w:type="spellEnd"/>
            <w:r w:rsidR="001B749F">
              <w:rPr>
                <w:color w:val="000000" w:themeColor="text1"/>
                <w:lang w:val="en-US"/>
              </w:rPr>
              <w:t xml:space="preserve"> </w:t>
            </w:r>
            <w:r w:rsidR="001B749F" w:rsidRPr="001B749F">
              <w:rPr>
                <w:rStyle w:val="aa"/>
                <w:b w:val="0"/>
                <w:color w:val="000000" w:themeColor="text1"/>
                <w:lang w:val="en-US"/>
              </w:rPr>
              <w:t xml:space="preserve">un </w:t>
            </w:r>
            <w:proofErr w:type="spellStart"/>
            <w:r w:rsidR="001B749F" w:rsidRPr="001B749F">
              <w:rPr>
                <w:rStyle w:val="aa"/>
                <w:b w:val="0"/>
                <w:color w:val="000000" w:themeColor="text1"/>
                <w:lang w:val="en-US"/>
              </w:rPr>
              <w:t>indicateur</w:t>
            </w:r>
            <w:proofErr w:type="spellEnd"/>
            <w:r w:rsidR="001B749F" w:rsidRPr="001B749F">
              <w:rPr>
                <w:rStyle w:val="aa"/>
                <w:b w:val="0"/>
                <w:color w:val="000000" w:themeColor="text1"/>
                <w:lang w:val="en-US"/>
              </w:rPr>
              <w:t xml:space="preserve"> de la bonne santé de </w:t>
            </w:r>
            <w:proofErr w:type="spellStart"/>
            <w:r w:rsidR="001B749F" w:rsidRPr="001B749F">
              <w:rPr>
                <w:rStyle w:val="aa"/>
                <w:b w:val="0"/>
                <w:color w:val="000000" w:themeColor="text1"/>
                <w:lang w:val="en-US"/>
              </w:rPr>
              <w:t>l’entreprise</w:t>
            </w:r>
            <w:proofErr w:type="spellEnd"/>
          </w:p>
        </w:tc>
        <w:tc>
          <w:tcPr>
            <w:tcW w:w="4786" w:type="dxa"/>
          </w:tcPr>
          <w:p w:rsidR="00A14A0C" w:rsidRPr="00A14A0C" w:rsidRDefault="0016795C" w:rsidP="0016795C">
            <w:pPr>
              <w:jc w:val="both"/>
            </w:pPr>
            <w:r>
              <w:rPr>
                <w:lang w:val="en-US"/>
              </w:rPr>
              <w:t>b</w:t>
            </w:r>
            <w:r w:rsidR="00A14A0C">
              <w:t>.</w:t>
            </w:r>
            <w:r w:rsidR="00C546F8">
              <w:t xml:space="preserve"> </w:t>
            </w:r>
            <w:r>
              <w:t>конкурентоспособность и притягательность предприятия зависят от микроклимата</w:t>
            </w:r>
          </w:p>
        </w:tc>
      </w:tr>
      <w:tr w:rsidR="00A14A0C" w:rsidRPr="00C546F8" w:rsidTr="0090113E">
        <w:tc>
          <w:tcPr>
            <w:tcW w:w="4785" w:type="dxa"/>
          </w:tcPr>
          <w:p w:rsidR="00A14A0C" w:rsidRPr="00A14A0C" w:rsidRDefault="00A14A0C" w:rsidP="00E13BD2">
            <w:pPr>
              <w:jc w:val="both"/>
              <w:rPr>
                <w:lang w:val="en-US"/>
              </w:rPr>
            </w:pPr>
            <w:r w:rsidRPr="00A14A0C">
              <w:rPr>
                <w:spacing w:val="-1"/>
                <w:lang w:val="en-US"/>
              </w:rPr>
              <w:t xml:space="preserve">3. </w:t>
            </w:r>
            <w:proofErr w:type="spellStart"/>
            <w:r w:rsidR="00E13BD2">
              <w:rPr>
                <w:color w:val="000000" w:themeColor="text1"/>
                <w:lang w:val="en-US"/>
              </w:rPr>
              <w:t>c</w:t>
            </w:r>
            <w:r w:rsidR="001B749F">
              <w:rPr>
                <w:color w:val="000000" w:themeColor="text1"/>
                <w:lang w:val="en-US"/>
              </w:rPr>
              <w:t>’est</w:t>
            </w:r>
            <w:proofErr w:type="spellEnd"/>
            <w:r w:rsidR="001B749F">
              <w:rPr>
                <w:color w:val="000000" w:themeColor="text1"/>
                <w:lang w:val="en-US"/>
              </w:rPr>
              <w:t xml:space="preserve"> un </w:t>
            </w:r>
            <w:proofErr w:type="spellStart"/>
            <w:r w:rsidR="001B749F">
              <w:rPr>
                <w:color w:val="000000" w:themeColor="text1"/>
                <w:lang w:val="en-US"/>
              </w:rPr>
              <w:t>baromètre</w:t>
            </w:r>
            <w:proofErr w:type="spellEnd"/>
            <w:r w:rsidR="001B749F">
              <w:rPr>
                <w:color w:val="000000" w:themeColor="text1"/>
                <w:lang w:val="en-US"/>
              </w:rPr>
              <w:t xml:space="preserve"> qui</w:t>
            </w:r>
            <w:r w:rsidR="001B749F" w:rsidRPr="001B749F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établit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la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qualité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des relations entre les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salariés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et </w:t>
            </w:r>
            <w:proofErr w:type="spellStart"/>
            <w:r w:rsidR="001B749F" w:rsidRPr="001B749F">
              <w:rPr>
                <w:color w:val="000000" w:themeColor="text1"/>
                <w:lang w:val="en-US"/>
              </w:rPr>
              <w:t>leur</w:t>
            </w:r>
            <w:proofErr w:type="spellEnd"/>
            <w:r w:rsidR="001B749F" w:rsidRPr="001B749F">
              <w:rPr>
                <w:color w:val="000000" w:themeColor="text1"/>
                <w:lang w:val="en-US"/>
              </w:rPr>
              <w:t xml:space="preserve"> travail</w:t>
            </w:r>
          </w:p>
        </w:tc>
        <w:tc>
          <w:tcPr>
            <w:tcW w:w="4786" w:type="dxa"/>
          </w:tcPr>
          <w:p w:rsidR="00A14A0C" w:rsidRPr="00A14A0C" w:rsidRDefault="0016795C" w:rsidP="0016795C">
            <w:pPr>
              <w:jc w:val="both"/>
            </w:pPr>
            <w:r>
              <w:rPr>
                <w:lang w:val="en-US"/>
              </w:rPr>
              <w:t>c</w:t>
            </w:r>
            <w:r w:rsidR="00A14A0C">
              <w:t>.</w:t>
            </w:r>
            <w:r>
              <w:t xml:space="preserve"> качественный микроклимат стимулирует конкурентоспособность предприятия</w:t>
            </w:r>
          </w:p>
        </w:tc>
      </w:tr>
      <w:tr w:rsidR="00A14A0C" w:rsidRPr="00C546F8" w:rsidTr="0090113E">
        <w:tc>
          <w:tcPr>
            <w:tcW w:w="4785" w:type="dxa"/>
          </w:tcPr>
          <w:p w:rsidR="00A14A0C" w:rsidRPr="00A14A0C" w:rsidRDefault="00A14A0C" w:rsidP="0016795C">
            <w:pPr>
              <w:jc w:val="both"/>
              <w:rPr>
                <w:lang w:val="en-US"/>
              </w:rPr>
            </w:pPr>
            <w:r w:rsidRPr="00A14A0C">
              <w:rPr>
                <w:spacing w:val="-1"/>
                <w:lang w:val="en-US"/>
              </w:rPr>
              <w:t xml:space="preserve">4. </w:t>
            </w:r>
            <w:r w:rsidR="0016795C">
              <w:rPr>
                <w:rStyle w:val="aa"/>
                <w:b w:val="0"/>
                <w:color w:val="000000" w:themeColor="text1"/>
                <w:lang w:val="en-US"/>
              </w:rPr>
              <w:t>o</w:t>
            </w:r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>bservation</w:t>
            </w:r>
            <w:r w:rsidR="0016795C" w:rsidRPr="001B749F">
              <w:rPr>
                <w:color w:val="000000" w:themeColor="text1"/>
                <w:lang w:val="en-US"/>
              </w:rPr>
              <w:t>,</w:t>
            </w:r>
            <w:r w:rsidR="0016795C">
              <w:rPr>
                <w:color w:val="000000" w:themeColor="text1"/>
                <w:lang w:val="en-US"/>
              </w:rPr>
              <w:t xml:space="preserve"> </w:t>
            </w:r>
            <w:hyperlink r:id="rId7" w:history="1">
              <w:proofErr w:type="spellStart"/>
              <w:r w:rsidR="0016795C">
                <w:rPr>
                  <w:rStyle w:val="a7"/>
                  <w:color w:val="000000" w:themeColor="text1"/>
                  <w:u w:val="none"/>
                  <w:lang w:val="en-US"/>
                </w:rPr>
                <w:t>enquêtes</w:t>
              </w:r>
              <w:proofErr w:type="spellEnd"/>
            </w:hyperlink>
            <w:r w:rsidR="0016795C" w:rsidRPr="001B749F">
              <w:rPr>
                <w:color w:val="000000" w:themeColor="text1"/>
                <w:lang w:val="en-US"/>
              </w:rPr>
              <w:t>,</w:t>
            </w:r>
            <w:r w:rsidR="0016795C">
              <w:rPr>
                <w:color w:val="000000" w:themeColor="text1"/>
                <w:lang w:val="en-US"/>
              </w:rPr>
              <w:t xml:space="preserve"> </w:t>
            </w:r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 xml:space="preserve">tableaux </w:t>
            </w:r>
            <w:proofErr w:type="spellStart"/>
            <w:r w:rsidR="0016795C" w:rsidRPr="001B749F">
              <w:rPr>
                <w:color w:val="000000" w:themeColor="text1"/>
                <w:lang w:val="en-US"/>
              </w:rPr>
              <w:t>permettent</w:t>
            </w:r>
            <w:proofErr w:type="spellEnd"/>
            <w:r w:rsidR="0016795C" w:rsidRPr="001B749F">
              <w:rPr>
                <w:color w:val="000000" w:themeColor="text1"/>
                <w:lang w:val="en-US"/>
              </w:rPr>
              <w:t xml:space="preserve"> de </w:t>
            </w:r>
            <w:proofErr w:type="spellStart"/>
            <w:r w:rsidR="0016795C" w:rsidRPr="001B749F">
              <w:rPr>
                <w:color w:val="000000" w:themeColor="text1"/>
                <w:lang w:val="en-US"/>
              </w:rPr>
              <w:t>garder</w:t>
            </w:r>
            <w:proofErr w:type="spellEnd"/>
            <w:r w:rsidR="0016795C" w:rsidRPr="001B749F">
              <w:rPr>
                <w:color w:val="000000" w:themeColor="text1"/>
                <w:lang w:val="en-US"/>
              </w:rPr>
              <w:t xml:space="preserve"> </w:t>
            </w:r>
            <w:r w:rsidR="0016795C">
              <w:rPr>
                <w:color w:val="000000" w:themeColor="text1"/>
                <w:lang w:val="en-US"/>
              </w:rPr>
              <w:t>le</w:t>
            </w:r>
            <w:r w:rsidR="0016795C" w:rsidRPr="001B749F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16795C" w:rsidRPr="001B749F">
              <w:rPr>
                <w:color w:val="000000" w:themeColor="text1"/>
                <w:lang w:val="en-US"/>
              </w:rPr>
              <w:t>climat</w:t>
            </w:r>
            <w:proofErr w:type="spellEnd"/>
            <w:r w:rsidR="0016795C" w:rsidRPr="001B749F">
              <w:rPr>
                <w:color w:val="000000" w:themeColor="text1"/>
                <w:lang w:val="en-US"/>
              </w:rPr>
              <w:t xml:space="preserve"> social </w:t>
            </w:r>
            <w:proofErr w:type="spellStart"/>
            <w:r w:rsidR="0016795C" w:rsidRPr="001B749F">
              <w:rPr>
                <w:color w:val="000000" w:themeColor="text1"/>
                <w:lang w:val="en-US"/>
              </w:rPr>
              <w:t>dans</w:t>
            </w:r>
            <w:proofErr w:type="spellEnd"/>
            <w:r w:rsidR="0016795C" w:rsidRPr="001B749F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16795C" w:rsidRPr="001B749F">
              <w:rPr>
                <w:color w:val="000000" w:themeColor="text1"/>
                <w:lang w:val="en-US"/>
              </w:rPr>
              <w:t>l’entreprise</w:t>
            </w:r>
            <w:proofErr w:type="spellEnd"/>
          </w:p>
        </w:tc>
        <w:tc>
          <w:tcPr>
            <w:tcW w:w="4786" w:type="dxa"/>
          </w:tcPr>
          <w:p w:rsidR="00A14A0C" w:rsidRPr="00A14A0C" w:rsidRDefault="0016795C" w:rsidP="0016795C">
            <w:pPr>
              <w:jc w:val="both"/>
            </w:pPr>
            <w:r>
              <w:rPr>
                <w:lang w:val="en-US"/>
              </w:rPr>
              <w:t>d</w:t>
            </w:r>
            <w:r w:rsidR="00A14A0C">
              <w:t>.</w:t>
            </w:r>
            <w:r w:rsidR="00C546F8">
              <w:t xml:space="preserve"> </w:t>
            </w:r>
            <w:r>
              <w:t xml:space="preserve">социальный климат – это показатель хорошего </w:t>
            </w:r>
            <w:r w:rsidR="00E13BD2">
              <w:t>здоровья предприятия</w:t>
            </w:r>
          </w:p>
        </w:tc>
      </w:tr>
      <w:tr w:rsidR="00A14A0C" w:rsidRPr="00A14A0C" w:rsidTr="0090113E">
        <w:tc>
          <w:tcPr>
            <w:tcW w:w="4785" w:type="dxa"/>
          </w:tcPr>
          <w:p w:rsidR="00A14A0C" w:rsidRPr="00A14A0C" w:rsidRDefault="00A14A0C" w:rsidP="0016795C">
            <w:pPr>
              <w:jc w:val="both"/>
              <w:rPr>
                <w:lang w:val="en-US"/>
              </w:rPr>
            </w:pPr>
            <w:r w:rsidRPr="00A14A0C">
              <w:rPr>
                <w:spacing w:val="-1"/>
                <w:lang w:val="en-US"/>
              </w:rPr>
              <w:lastRenderedPageBreak/>
              <w:t xml:space="preserve">5. </w:t>
            </w:r>
            <w:r w:rsidR="0016795C" w:rsidRPr="001B749F">
              <w:rPr>
                <w:color w:val="000000" w:themeColor="text1"/>
                <w:lang w:val="en-US"/>
              </w:rPr>
              <w:t xml:space="preserve">la </w:t>
            </w:r>
            <w:proofErr w:type="spellStart"/>
            <w:r w:rsidR="0016795C" w:rsidRPr="001B749F">
              <w:rPr>
                <w:color w:val="000000" w:themeColor="text1"/>
                <w:lang w:val="en-US"/>
              </w:rPr>
              <w:t>mise</w:t>
            </w:r>
            <w:proofErr w:type="spellEnd"/>
            <w:r w:rsidR="0016795C">
              <w:rPr>
                <w:color w:val="000000" w:themeColor="text1"/>
                <w:lang w:val="en-US"/>
              </w:rPr>
              <w:t xml:space="preserve"> en </w:t>
            </w:r>
            <w:proofErr w:type="spellStart"/>
            <w:r w:rsidR="0016795C">
              <w:rPr>
                <w:color w:val="000000" w:themeColor="text1"/>
                <w:lang w:val="en-US"/>
              </w:rPr>
              <w:t>œuvre</w:t>
            </w:r>
            <w:proofErr w:type="spellEnd"/>
            <w:r w:rsidR="0016795C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16795C">
              <w:rPr>
                <w:color w:val="000000" w:themeColor="text1"/>
                <w:lang w:val="en-US"/>
              </w:rPr>
              <w:t>d’actions</w:t>
            </w:r>
            <w:proofErr w:type="spellEnd"/>
            <w:r w:rsidR="0016795C">
              <w:rPr>
                <w:color w:val="000000" w:themeColor="text1"/>
                <w:lang w:val="en-US"/>
              </w:rPr>
              <w:t xml:space="preserve"> qui </w:t>
            </w:r>
            <w:proofErr w:type="spellStart"/>
            <w:r w:rsidR="0016795C">
              <w:rPr>
                <w:color w:val="000000" w:themeColor="text1"/>
                <w:lang w:val="en-US"/>
              </w:rPr>
              <w:t>permette</w:t>
            </w:r>
            <w:r w:rsidR="0016795C" w:rsidRPr="001B749F">
              <w:rPr>
                <w:color w:val="000000" w:themeColor="text1"/>
                <w:lang w:val="en-US"/>
              </w:rPr>
              <w:t>nt</w:t>
            </w:r>
            <w:proofErr w:type="spellEnd"/>
            <w:r w:rsidR="0016795C" w:rsidRPr="001B749F">
              <w:rPr>
                <w:color w:val="000000" w:themeColor="text1"/>
                <w:lang w:val="en-US"/>
              </w:rPr>
              <w:t xml:space="preserve"> </w:t>
            </w:r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 xml:space="preserve">engager </w:t>
            </w:r>
            <w:proofErr w:type="spellStart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>une</w:t>
            </w:r>
            <w:proofErr w:type="spellEnd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 xml:space="preserve"> </w:t>
            </w:r>
            <w:proofErr w:type="spellStart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>amélioration</w:t>
            </w:r>
            <w:proofErr w:type="spellEnd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 xml:space="preserve"> </w:t>
            </w:r>
            <w:proofErr w:type="spellStart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>constante</w:t>
            </w:r>
            <w:proofErr w:type="spellEnd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 xml:space="preserve"> de </w:t>
            </w:r>
            <w:proofErr w:type="spellStart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>ce</w:t>
            </w:r>
            <w:proofErr w:type="spellEnd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 xml:space="preserve"> </w:t>
            </w:r>
            <w:proofErr w:type="spellStart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>climat</w:t>
            </w:r>
            <w:proofErr w:type="spellEnd"/>
            <w:r w:rsidR="0016795C" w:rsidRPr="001B749F">
              <w:rPr>
                <w:rStyle w:val="aa"/>
                <w:b w:val="0"/>
                <w:color w:val="000000" w:themeColor="text1"/>
                <w:lang w:val="en-US"/>
              </w:rPr>
              <w:t xml:space="preserve"> social</w:t>
            </w:r>
          </w:p>
        </w:tc>
        <w:tc>
          <w:tcPr>
            <w:tcW w:w="4786" w:type="dxa"/>
          </w:tcPr>
          <w:p w:rsidR="00A14A0C" w:rsidRPr="00A14A0C" w:rsidRDefault="0016795C" w:rsidP="00E13BD2">
            <w:pPr>
              <w:jc w:val="both"/>
            </w:pPr>
            <w:r>
              <w:rPr>
                <w:lang w:val="en-US"/>
              </w:rPr>
              <w:t>e</w:t>
            </w:r>
            <w:r w:rsidR="00A14A0C">
              <w:t>.</w:t>
            </w:r>
            <w:r w:rsidR="00C546F8">
              <w:t xml:space="preserve"> </w:t>
            </w:r>
            <w:r w:rsidR="00E13BD2">
              <w:t>наблюдения, анкеты, графики позволят сохранить социальный климат на предприятии</w:t>
            </w:r>
          </w:p>
        </w:tc>
      </w:tr>
      <w:tr w:rsidR="00A14A0C" w:rsidRPr="00A14A0C" w:rsidTr="0090113E">
        <w:tc>
          <w:tcPr>
            <w:tcW w:w="4785" w:type="dxa"/>
          </w:tcPr>
          <w:p w:rsidR="00A14A0C" w:rsidRPr="00A14A0C" w:rsidRDefault="00A14A0C" w:rsidP="0016795C">
            <w:pPr>
              <w:jc w:val="both"/>
              <w:rPr>
                <w:lang w:val="en-US"/>
              </w:rPr>
            </w:pPr>
            <w:r w:rsidRPr="00A14A0C">
              <w:rPr>
                <w:spacing w:val="-1"/>
                <w:lang w:val="en-US"/>
              </w:rPr>
              <w:t xml:space="preserve">6. </w:t>
            </w:r>
            <w:r w:rsidR="0016795C" w:rsidRPr="001B749F">
              <w:rPr>
                <w:color w:val="000000" w:themeColor="text1"/>
                <w:lang w:val="en-US"/>
              </w:rPr>
              <w:t xml:space="preserve">un </w:t>
            </w:r>
            <w:proofErr w:type="spellStart"/>
            <w:r w:rsidR="0016795C" w:rsidRPr="001B749F">
              <w:rPr>
                <w:color w:val="000000" w:themeColor="text1"/>
                <w:lang w:val="en-US"/>
              </w:rPr>
              <w:t>climat</w:t>
            </w:r>
            <w:proofErr w:type="spellEnd"/>
            <w:r w:rsidR="0016795C" w:rsidRPr="001B749F">
              <w:rPr>
                <w:color w:val="000000" w:themeColor="text1"/>
                <w:lang w:val="en-US"/>
              </w:rPr>
              <w:t xml:space="preserve"> social de </w:t>
            </w:r>
            <w:proofErr w:type="spellStart"/>
            <w:r w:rsidR="0016795C" w:rsidRPr="001B749F">
              <w:rPr>
                <w:color w:val="000000" w:themeColor="text1"/>
                <w:lang w:val="en-US"/>
              </w:rPr>
              <w:t>qualité</w:t>
            </w:r>
            <w:proofErr w:type="spellEnd"/>
            <w:r w:rsidR="0016795C" w:rsidRPr="001B749F">
              <w:rPr>
                <w:color w:val="000000" w:themeColor="text1"/>
                <w:lang w:val="en-US"/>
              </w:rPr>
              <w:t xml:space="preserve"> dope la </w:t>
            </w:r>
            <w:proofErr w:type="spellStart"/>
            <w:r w:rsidR="0016795C" w:rsidRPr="001B749F">
              <w:rPr>
                <w:color w:val="000000" w:themeColor="text1"/>
                <w:lang w:val="en-US"/>
              </w:rPr>
              <w:t>compétitivité</w:t>
            </w:r>
            <w:proofErr w:type="spellEnd"/>
            <w:r w:rsidR="0016795C" w:rsidRPr="001B749F">
              <w:rPr>
                <w:color w:val="000000" w:themeColor="text1"/>
                <w:lang w:val="en-US"/>
              </w:rPr>
              <w:t xml:space="preserve"> des </w:t>
            </w:r>
            <w:r w:rsidR="009403F7">
              <w:rPr>
                <w:color w:val="000000" w:themeColor="text1"/>
                <w:lang w:val="en-US"/>
              </w:rPr>
              <w:t>enterprise</w:t>
            </w:r>
          </w:p>
        </w:tc>
        <w:tc>
          <w:tcPr>
            <w:tcW w:w="4786" w:type="dxa"/>
          </w:tcPr>
          <w:p w:rsidR="00A14A0C" w:rsidRPr="00A14A0C" w:rsidRDefault="0016795C" w:rsidP="00E13BD2">
            <w:pPr>
              <w:jc w:val="both"/>
            </w:pPr>
            <w:r>
              <w:rPr>
                <w:lang w:val="en-US"/>
              </w:rPr>
              <w:t>g</w:t>
            </w:r>
            <w:r w:rsidR="00A14A0C">
              <w:t>.</w:t>
            </w:r>
            <w:r w:rsidR="00C546F8">
              <w:t xml:space="preserve"> </w:t>
            </w:r>
            <w:r w:rsidR="00E13BD2">
              <w:t>это барометр, который устанавливает качество отношений между рабочими и их трудом</w:t>
            </w:r>
          </w:p>
        </w:tc>
      </w:tr>
    </w:tbl>
    <w:p w:rsidR="00542DD1" w:rsidRPr="00C76329" w:rsidRDefault="00591BAC" w:rsidP="00542DD1">
      <w:pPr>
        <w:pStyle w:val="a6"/>
        <w:shd w:val="clear" w:color="auto" w:fill="FFFFFF"/>
        <w:rPr>
          <w:b/>
          <w:color w:val="000000"/>
          <w:lang w:val="en-US"/>
        </w:rPr>
      </w:pPr>
      <w:proofErr w:type="gramStart"/>
      <w:r w:rsidRPr="00C76329">
        <w:rPr>
          <w:rStyle w:val="ab"/>
          <w:b/>
          <w:i w:val="0"/>
          <w:lang w:val="en-US"/>
        </w:rPr>
        <w:t xml:space="preserve">Exercise </w:t>
      </w:r>
      <w:r w:rsidR="00C76329" w:rsidRPr="00C76329">
        <w:rPr>
          <w:rStyle w:val="ab"/>
          <w:b/>
          <w:i w:val="0"/>
          <w:lang w:val="en-US"/>
        </w:rPr>
        <w:t>1</w:t>
      </w:r>
      <w:r w:rsidR="00C54251">
        <w:rPr>
          <w:rStyle w:val="ab"/>
          <w:b/>
          <w:i w:val="0"/>
          <w:lang w:val="en-US"/>
        </w:rPr>
        <w:t>0</w:t>
      </w:r>
      <w:r w:rsidR="00C76329" w:rsidRPr="00C76329">
        <w:rPr>
          <w:rStyle w:val="ab"/>
          <w:b/>
          <w:i w:val="0"/>
          <w:lang w:val="en-US"/>
        </w:rPr>
        <w:t>.</w:t>
      </w:r>
      <w:proofErr w:type="gramEnd"/>
      <w:r>
        <w:rPr>
          <w:rStyle w:val="ab"/>
          <w:lang w:val="en-US"/>
        </w:rPr>
        <w:t xml:space="preserve"> </w:t>
      </w:r>
      <w:proofErr w:type="spellStart"/>
      <w:r w:rsidR="009403F7">
        <w:rPr>
          <w:b/>
          <w:color w:val="000000"/>
          <w:lang w:val="en-US"/>
        </w:rPr>
        <w:t>Lisez</w:t>
      </w:r>
      <w:proofErr w:type="spellEnd"/>
      <w:r w:rsidR="009403F7">
        <w:rPr>
          <w:b/>
          <w:color w:val="000000"/>
          <w:lang w:val="en-US"/>
        </w:rPr>
        <w:t xml:space="preserve"> le </w:t>
      </w:r>
      <w:proofErr w:type="spellStart"/>
      <w:r w:rsidR="009403F7">
        <w:rPr>
          <w:b/>
          <w:color w:val="000000"/>
          <w:lang w:val="en-US"/>
        </w:rPr>
        <w:t>texte</w:t>
      </w:r>
      <w:proofErr w:type="spellEnd"/>
      <w:r w:rsidR="009403F7">
        <w:rPr>
          <w:b/>
          <w:color w:val="000000"/>
          <w:lang w:val="en-US"/>
        </w:rPr>
        <w:t xml:space="preserve"> </w:t>
      </w:r>
      <w:proofErr w:type="gramStart"/>
      <w:r w:rsidR="009403F7">
        <w:rPr>
          <w:b/>
          <w:color w:val="000000"/>
          <w:lang w:val="en-US"/>
        </w:rPr>
        <w:t>et</w:t>
      </w:r>
      <w:proofErr w:type="gramEnd"/>
      <w:r w:rsidR="009403F7">
        <w:rPr>
          <w:b/>
          <w:color w:val="000000"/>
          <w:lang w:val="en-US"/>
        </w:rPr>
        <w:t xml:space="preserve"> </w:t>
      </w:r>
      <w:proofErr w:type="spellStart"/>
      <w:r w:rsidR="009403F7">
        <w:rPr>
          <w:b/>
          <w:color w:val="000000"/>
          <w:lang w:val="en-US"/>
        </w:rPr>
        <w:t>choisissez</w:t>
      </w:r>
      <w:proofErr w:type="spellEnd"/>
      <w:r w:rsidR="009403F7">
        <w:rPr>
          <w:b/>
          <w:color w:val="000000"/>
          <w:lang w:val="en-US"/>
        </w:rPr>
        <w:t xml:space="preserve"> la </w:t>
      </w:r>
      <w:proofErr w:type="spellStart"/>
      <w:r w:rsidR="009403F7">
        <w:rPr>
          <w:b/>
          <w:color w:val="000000"/>
          <w:lang w:val="en-US"/>
        </w:rPr>
        <w:t>meilleur</w:t>
      </w:r>
      <w:proofErr w:type="spellEnd"/>
      <w:r w:rsidR="009403F7">
        <w:rPr>
          <w:b/>
          <w:color w:val="000000"/>
          <w:lang w:val="en-US"/>
        </w:rPr>
        <w:t xml:space="preserve"> </w:t>
      </w:r>
      <w:proofErr w:type="spellStart"/>
      <w:r w:rsidR="009403F7">
        <w:rPr>
          <w:b/>
          <w:color w:val="000000"/>
          <w:lang w:val="en-US"/>
        </w:rPr>
        <w:t>stratégie</w:t>
      </w:r>
      <w:proofErr w:type="spellEnd"/>
      <w:r w:rsidR="009403F7">
        <w:rPr>
          <w:b/>
          <w:color w:val="000000"/>
          <w:lang w:val="en-US"/>
        </w:rPr>
        <w:t xml:space="preserve"> de commerce</w:t>
      </w:r>
      <w:r w:rsidR="00542DD1" w:rsidRPr="00C76329">
        <w:rPr>
          <w:b/>
          <w:color w:val="000000"/>
          <w:lang w:val="en-US"/>
        </w:rPr>
        <w:t>.</w:t>
      </w:r>
      <w:r w:rsidR="000B0A60">
        <w:rPr>
          <w:b/>
          <w:color w:val="000000"/>
          <w:lang w:val="en-US"/>
        </w:rPr>
        <w:t xml:space="preserve"> </w:t>
      </w:r>
      <w:proofErr w:type="spellStart"/>
      <w:proofErr w:type="gramStart"/>
      <w:r w:rsidR="000B0A60">
        <w:rPr>
          <w:b/>
          <w:color w:val="000000"/>
          <w:lang w:val="en-US"/>
        </w:rPr>
        <w:t>Argumentez</w:t>
      </w:r>
      <w:proofErr w:type="spellEnd"/>
      <w:r w:rsidR="000B0A60">
        <w:rPr>
          <w:b/>
          <w:color w:val="000000"/>
          <w:lang w:val="en-US"/>
        </w:rPr>
        <w:t xml:space="preserve"> </w:t>
      </w:r>
      <w:proofErr w:type="spellStart"/>
      <w:r w:rsidR="000B0A60">
        <w:rPr>
          <w:b/>
          <w:color w:val="000000"/>
          <w:lang w:val="en-US"/>
        </w:rPr>
        <w:t>votre</w:t>
      </w:r>
      <w:proofErr w:type="spellEnd"/>
      <w:r w:rsidR="000B0A60">
        <w:rPr>
          <w:b/>
          <w:color w:val="000000"/>
          <w:lang w:val="en-US"/>
        </w:rPr>
        <w:t xml:space="preserve"> </w:t>
      </w:r>
      <w:proofErr w:type="spellStart"/>
      <w:r w:rsidR="000B0A60">
        <w:rPr>
          <w:b/>
          <w:color w:val="000000"/>
          <w:lang w:val="en-US"/>
        </w:rPr>
        <w:t>choix</w:t>
      </w:r>
      <w:proofErr w:type="spellEnd"/>
      <w:r w:rsidR="000B0A60">
        <w:rPr>
          <w:b/>
          <w:color w:val="000000"/>
          <w:lang w:val="en-US"/>
        </w:rPr>
        <w:t>.</w:t>
      </w:r>
      <w:proofErr w:type="gramEnd"/>
    </w:p>
    <w:p w:rsidR="009403F7" w:rsidRPr="00E11E85" w:rsidRDefault="009403F7" w:rsidP="009403F7">
      <w:pPr>
        <w:jc w:val="center"/>
        <w:rPr>
          <w:lang w:val="fr-FR"/>
        </w:rPr>
      </w:pPr>
      <w:r w:rsidRPr="00E11E85">
        <w:rPr>
          <w:lang w:val="fr-FR"/>
        </w:rPr>
        <w:t>QUI A RAISON?</w:t>
      </w:r>
    </w:p>
    <w:p w:rsidR="009403F7" w:rsidRPr="00E11E85" w:rsidRDefault="009403F7" w:rsidP="009403F7">
      <w:pPr>
        <w:rPr>
          <w:lang w:val="fr-FR"/>
        </w:rPr>
      </w:pPr>
    </w:p>
    <w:p w:rsidR="009403F7" w:rsidRPr="009403F7" w:rsidRDefault="009403F7" w:rsidP="00B51A2A">
      <w:pPr>
        <w:ind w:left="57" w:right="57" w:firstLine="709"/>
        <w:rPr>
          <w:sz w:val="22"/>
          <w:szCs w:val="22"/>
          <w:lang w:val="fr-FR"/>
        </w:rPr>
      </w:pPr>
      <w:r w:rsidRPr="009403F7">
        <w:rPr>
          <w:sz w:val="22"/>
          <w:szCs w:val="22"/>
          <w:lang w:val="fr-FR"/>
        </w:rPr>
        <w:t>Lors d’une table ronde, au Salon de l’exposition, l’un des intervenants a racont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 xml:space="preserve"> l’histoire suivante:</w:t>
      </w:r>
    </w:p>
    <w:p w:rsidR="009403F7" w:rsidRPr="009403F7" w:rsidRDefault="009403F7" w:rsidP="00B51A2A">
      <w:pPr>
        <w:ind w:left="57" w:right="57" w:firstLine="709"/>
        <w:rPr>
          <w:sz w:val="22"/>
          <w:szCs w:val="22"/>
          <w:lang w:val="fr-FR"/>
        </w:rPr>
      </w:pPr>
      <w:r w:rsidRPr="009403F7">
        <w:rPr>
          <w:sz w:val="22"/>
          <w:szCs w:val="22"/>
          <w:lang w:val="fr-FR"/>
        </w:rPr>
        <w:t xml:space="preserve">Un fabricant de chaussures envoie trois commerciaux 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tudier le march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 xml:space="preserve"> dans une </w:t>
      </w:r>
      <w:r w:rsidR="001F4863" w:rsidRPr="001F4863">
        <w:rPr>
          <w:sz w:val="22"/>
          <w:szCs w:val="22"/>
          <w:lang w:val="en-US"/>
        </w:rPr>
        <w:t>î</w:t>
      </w:r>
      <w:r w:rsidRPr="009403F7">
        <w:rPr>
          <w:sz w:val="22"/>
          <w:szCs w:val="22"/>
          <w:lang w:val="fr-FR"/>
        </w:rPr>
        <w:t>le du Pacifique. Apr</w:t>
      </w:r>
      <w:r w:rsidR="001F4863">
        <w:rPr>
          <w:sz w:val="22"/>
          <w:szCs w:val="22"/>
          <w:lang w:val="en-US"/>
        </w:rPr>
        <w:t>è</w:t>
      </w:r>
      <w:r w:rsidRPr="009403F7">
        <w:rPr>
          <w:sz w:val="22"/>
          <w:szCs w:val="22"/>
          <w:lang w:val="fr-FR"/>
        </w:rPr>
        <w:t>s quelques jours de pr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 xml:space="preserve">sence dans une </w:t>
      </w:r>
      <w:r w:rsidR="001F4863" w:rsidRPr="001F4863">
        <w:rPr>
          <w:sz w:val="22"/>
          <w:szCs w:val="22"/>
          <w:lang w:val="en-US"/>
        </w:rPr>
        <w:t>î</w:t>
      </w:r>
      <w:r w:rsidRPr="009403F7">
        <w:rPr>
          <w:sz w:val="22"/>
          <w:szCs w:val="22"/>
          <w:lang w:val="fr-FR"/>
        </w:rPr>
        <w:t>le, tous les trois</w:t>
      </w:r>
      <w:r w:rsidR="001F4863">
        <w:rPr>
          <w:sz w:val="22"/>
          <w:szCs w:val="22"/>
          <w:lang w:val="fr-FR"/>
        </w:rPr>
        <w:t xml:space="preserve"> </w:t>
      </w:r>
      <w:r w:rsidRPr="009403F7">
        <w:rPr>
          <w:sz w:val="22"/>
          <w:szCs w:val="22"/>
          <w:lang w:val="fr-FR"/>
        </w:rPr>
        <w:t>envoient une t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l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 xml:space="preserve">copie </w:t>
      </w:r>
      <w:r w:rsidR="001F4863">
        <w:rPr>
          <w:sz w:val="22"/>
          <w:szCs w:val="22"/>
          <w:lang w:val="fr-FR"/>
        </w:rPr>
        <w:t>à</w:t>
      </w:r>
      <w:r w:rsidRPr="009403F7">
        <w:rPr>
          <w:sz w:val="22"/>
          <w:szCs w:val="22"/>
          <w:lang w:val="fr-FR"/>
        </w:rPr>
        <w:t xml:space="preserve"> leur directeur export. Le premier 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crit: "Les gens ici marchent pieds nus: il n’y a pas de march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, je rentre par le prochain avion."</w:t>
      </w:r>
    </w:p>
    <w:p w:rsidR="009403F7" w:rsidRPr="009403F7" w:rsidRDefault="009403F7" w:rsidP="00B51A2A">
      <w:pPr>
        <w:ind w:left="57" w:right="57" w:firstLine="709"/>
        <w:rPr>
          <w:sz w:val="22"/>
          <w:szCs w:val="22"/>
          <w:lang w:val="fr-FR"/>
        </w:rPr>
      </w:pPr>
      <w:r w:rsidRPr="009403F7">
        <w:rPr>
          <w:sz w:val="22"/>
          <w:szCs w:val="22"/>
          <w:lang w:val="fr-FR"/>
        </w:rPr>
        <w:t>Le second dit: "Les gens d’ici ne portent pas de chaussures, il y a un fantastique march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 xml:space="preserve"> potentiel."</w:t>
      </w:r>
    </w:p>
    <w:p w:rsidR="009403F7" w:rsidRPr="009403F7" w:rsidRDefault="009403F7" w:rsidP="00B51A2A">
      <w:pPr>
        <w:ind w:left="57" w:right="57" w:firstLine="709"/>
        <w:rPr>
          <w:sz w:val="22"/>
          <w:szCs w:val="22"/>
          <w:lang w:val="fr-FR"/>
        </w:rPr>
      </w:pPr>
      <w:r w:rsidRPr="009403F7">
        <w:rPr>
          <w:sz w:val="22"/>
          <w:szCs w:val="22"/>
          <w:lang w:val="fr-FR"/>
        </w:rPr>
        <w:t>Le troisi</w:t>
      </w:r>
      <w:r w:rsidR="001F4863" w:rsidRPr="001F4863">
        <w:rPr>
          <w:sz w:val="22"/>
          <w:szCs w:val="22"/>
          <w:lang w:val="en-US"/>
        </w:rPr>
        <w:t>è</w:t>
      </w:r>
      <w:r w:rsidRPr="009403F7">
        <w:rPr>
          <w:sz w:val="22"/>
          <w:szCs w:val="22"/>
          <w:lang w:val="fr-FR"/>
        </w:rPr>
        <w:t>me note: "Les gens ici ont les pieds ab</w:t>
      </w:r>
      <w:r w:rsidR="001F4863" w:rsidRPr="001F4863">
        <w:rPr>
          <w:sz w:val="22"/>
          <w:szCs w:val="22"/>
          <w:lang w:val="en-US"/>
        </w:rPr>
        <w:t>î</w:t>
      </w:r>
      <w:r w:rsidR="001F4863">
        <w:rPr>
          <w:sz w:val="22"/>
          <w:szCs w:val="22"/>
          <w:lang w:val="fr-FR"/>
        </w:rPr>
        <w:t xml:space="preserve">mes </w:t>
      </w:r>
      <w:r w:rsidRPr="009403F7">
        <w:rPr>
          <w:sz w:val="22"/>
          <w:szCs w:val="22"/>
          <w:lang w:val="fr-FR"/>
        </w:rPr>
        <w:t xml:space="preserve">et pourraient </w:t>
      </w:r>
      <w:r w:rsidR="001F4863">
        <w:rPr>
          <w:sz w:val="22"/>
          <w:szCs w:val="22"/>
          <w:lang w:val="fr-FR"/>
        </w:rPr>
        <w:t>ê</w:t>
      </w:r>
      <w:r w:rsidRPr="009403F7">
        <w:rPr>
          <w:sz w:val="22"/>
          <w:szCs w:val="22"/>
          <w:lang w:val="fr-FR"/>
        </w:rPr>
        <w:t>tre int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ress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s par des chaussures, mais il faut mettre au point un mod</w:t>
      </w:r>
      <w:r w:rsidR="001F4863">
        <w:rPr>
          <w:sz w:val="22"/>
          <w:szCs w:val="22"/>
          <w:lang w:val="fr-FR"/>
        </w:rPr>
        <w:t>è</w:t>
      </w:r>
      <w:r w:rsidRPr="009403F7">
        <w:rPr>
          <w:sz w:val="22"/>
          <w:szCs w:val="22"/>
          <w:lang w:val="fr-FR"/>
        </w:rPr>
        <w:t>le sp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cial et</w:t>
      </w:r>
      <w:r w:rsidR="001F4863">
        <w:rPr>
          <w:sz w:val="22"/>
          <w:szCs w:val="22"/>
          <w:lang w:val="fr-FR"/>
        </w:rPr>
        <w:t xml:space="preserve"> </w:t>
      </w:r>
      <w:r w:rsidRPr="009403F7">
        <w:rPr>
          <w:sz w:val="22"/>
          <w:szCs w:val="22"/>
          <w:lang w:val="fr-FR"/>
        </w:rPr>
        <w:t>investir en publicit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 xml:space="preserve"> pour expliquer le concept de chaussure. Il faut 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galement obtenir le soutient des chefs de tribus et accepter d’</w:t>
      </w:r>
      <w:r w:rsidR="001F4863" w:rsidRPr="001F4863">
        <w:rPr>
          <w:sz w:val="22"/>
          <w:szCs w:val="22"/>
          <w:lang w:val="en-US"/>
        </w:rPr>
        <w:t>ê</w:t>
      </w:r>
      <w:r w:rsidRPr="009403F7">
        <w:rPr>
          <w:sz w:val="22"/>
          <w:szCs w:val="22"/>
          <w:lang w:val="fr-FR"/>
        </w:rPr>
        <w:t>tre pay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s en ananas, que</w:t>
      </w:r>
      <w:r w:rsidR="001F4863">
        <w:rPr>
          <w:sz w:val="22"/>
          <w:szCs w:val="22"/>
          <w:lang w:val="fr-FR"/>
        </w:rPr>
        <w:t xml:space="preserve"> </w:t>
      </w:r>
      <w:r w:rsidRPr="009403F7">
        <w:rPr>
          <w:sz w:val="22"/>
          <w:szCs w:val="22"/>
          <w:lang w:val="fr-FR"/>
        </w:rPr>
        <w:t>nous devrons nous d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brouiller pour revendre. Compte tenu de tout cela, nous pouvons faire un b</w:t>
      </w:r>
      <w:r w:rsidR="001F4863" w:rsidRPr="001F4863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n</w:t>
      </w:r>
      <w:r w:rsidR="001F4863" w:rsidRPr="00F54059">
        <w:rPr>
          <w:sz w:val="22"/>
          <w:szCs w:val="22"/>
          <w:lang w:val="en-US"/>
        </w:rPr>
        <w:t>é</w:t>
      </w:r>
      <w:r w:rsidRPr="009403F7">
        <w:rPr>
          <w:sz w:val="22"/>
          <w:szCs w:val="22"/>
          <w:lang w:val="fr-FR"/>
        </w:rPr>
        <w:t>fice de 20 %."</w:t>
      </w:r>
    </w:p>
    <w:p w:rsidR="00C76329" w:rsidRPr="009403F7" w:rsidRDefault="00C76329" w:rsidP="00C76329">
      <w:pPr>
        <w:shd w:val="clear" w:color="auto" w:fill="FFFFFF"/>
        <w:spacing w:before="4"/>
        <w:ind w:left="426"/>
        <w:jc w:val="both"/>
        <w:rPr>
          <w:b/>
          <w:sz w:val="20"/>
          <w:szCs w:val="20"/>
          <w:lang w:val="fr-FR"/>
        </w:rPr>
      </w:pPr>
    </w:p>
    <w:p w:rsidR="00C76329" w:rsidRPr="00C76329" w:rsidRDefault="00C76329" w:rsidP="00C76329">
      <w:pPr>
        <w:autoSpaceDE w:val="0"/>
        <w:autoSpaceDN w:val="0"/>
        <w:adjustRightInd w:val="0"/>
        <w:rPr>
          <w:i/>
          <w:iCs/>
          <w:lang w:val="en-US"/>
        </w:rPr>
      </w:pPr>
    </w:p>
    <w:p w:rsidR="00C76329" w:rsidRPr="00C76329" w:rsidRDefault="00C76329" w:rsidP="00C76329">
      <w:pPr>
        <w:autoSpaceDE w:val="0"/>
        <w:autoSpaceDN w:val="0"/>
        <w:adjustRightInd w:val="0"/>
        <w:rPr>
          <w:b/>
          <w:bCs/>
          <w:iCs/>
          <w:lang w:val="en-US"/>
        </w:rPr>
      </w:pPr>
      <w:proofErr w:type="gramStart"/>
      <w:r w:rsidRPr="00C76329">
        <w:rPr>
          <w:rStyle w:val="ab"/>
          <w:b/>
          <w:i w:val="0"/>
          <w:lang w:val="en-US"/>
        </w:rPr>
        <w:t>Exercise 1</w:t>
      </w:r>
      <w:r w:rsidR="00C54251">
        <w:rPr>
          <w:rStyle w:val="ab"/>
          <w:b/>
          <w:i w:val="0"/>
          <w:lang w:val="en-US"/>
        </w:rPr>
        <w:t>1</w:t>
      </w:r>
      <w:r w:rsidRPr="00C76329">
        <w:rPr>
          <w:rStyle w:val="ab"/>
          <w:b/>
          <w:i w:val="0"/>
          <w:lang w:val="en-US"/>
        </w:rPr>
        <w:t>.</w:t>
      </w:r>
      <w:proofErr w:type="gramEnd"/>
      <w:r w:rsidRPr="00C76329">
        <w:rPr>
          <w:b/>
          <w:bCs/>
          <w:i/>
          <w:lang w:val="en-US"/>
        </w:rPr>
        <w:t xml:space="preserve"> </w:t>
      </w:r>
      <w:proofErr w:type="spellStart"/>
      <w:r w:rsidRPr="00C76329">
        <w:rPr>
          <w:b/>
          <w:bCs/>
          <w:lang w:val="en-US"/>
        </w:rPr>
        <w:t>Compl</w:t>
      </w:r>
      <w:r w:rsidR="00B5275B">
        <w:rPr>
          <w:b/>
          <w:bCs/>
          <w:lang w:val="en-US"/>
        </w:rPr>
        <w:t>étez</w:t>
      </w:r>
      <w:proofErr w:type="spellEnd"/>
      <w:r w:rsidR="00B5275B">
        <w:rPr>
          <w:b/>
          <w:bCs/>
          <w:lang w:val="en-US"/>
        </w:rPr>
        <w:t xml:space="preserve"> par le </w:t>
      </w:r>
      <w:proofErr w:type="spellStart"/>
      <w:r w:rsidR="00B5275B">
        <w:rPr>
          <w:b/>
          <w:bCs/>
          <w:lang w:val="en-US"/>
        </w:rPr>
        <w:t>verbe</w:t>
      </w:r>
      <w:proofErr w:type="spellEnd"/>
      <w:r w:rsidR="00B5275B">
        <w:rPr>
          <w:b/>
          <w:bCs/>
          <w:lang w:val="en-US"/>
        </w:rPr>
        <w:t xml:space="preserve"> à</w:t>
      </w:r>
      <w:r w:rsidRPr="00C76329">
        <w:rPr>
          <w:b/>
          <w:bCs/>
          <w:lang w:val="en-US"/>
        </w:rPr>
        <w:t xml:space="preserve"> </w:t>
      </w:r>
      <w:r w:rsidR="00B5275B">
        <w:rPr>
          <w:b/>
          <w:bCs/>
          <w:lang w:val="en-US"/>
        </w:rPr>
        <w:t>l’imparfait</w:t>
      </w:r>
      <w:r w:rsidRPr="00C76329">
        <w:rPr>
          <w:b/>
          <w:bCs/>
          <w:iCs/>
          <w:lang w:val="en-US"/>
        </w:rPr>
        <w:t>.</w:t>
      </w:r>
    </w:p>
    <w:p w:rsidR="00C76329" w:rsidRPr="00C76329" w:rsidRDefault="00C76329" w:rsidP="00C76329">
      <w:pPr>
        <w:autoSpaceDE w:val="0"/>
        <w:autoSpaceDN w:val="0"/>
        <w:adjustRightInd w:val="0"/>
        <w:rPr>
          <w:b/>
          <w:bCs/>
          <w:iCs/>
          <w:lang w:val="en-US"/>
        </w:rPr>
      </w:pPr>
    </w:p>
    <w:p w:rsidR="00C76329" w:rsidRDefault="00C76329" w:rsidP="00C76329">
      <w:pPr>
        <w:autoSpaceDE w:val="0"/>
        <w:autoSpaceDN w:val="0"/>
        <w:adjustRightInd w:val="0"/>
        <w:rPr>
          <w:lang w:val="en-US"/>
        </w:rPr>
      </w:pPr>
      <w:r w:rsidRPr="00C76329">
        <w:rPr>
          <w:lang w:val="en-US"/>
        </w:rPr>
        <w:t xml:space="preserve">1. </w:t>
      </w:r>
      <w:proofErr w:type="spellStart"/>
      <w:r w:rsidR="00E66FED">
        <w:rPr>
          <w:lang w:val="en-US"/>
        </w:rPr>
        <w:t>Chaque</w:t>
      </w:r>
      <w:proofErr w:type="spellEnd"/>
      <w:r w:rsidR="00E66FED">
        <w:rPr>
          <w:lang w:val="en-US"/>
        </w:rPr>
        <w:t xml:space="preserve"> jour </w:t>
      </w:r>
      <w:proofErr w:type="spellStart"/>
      <w:proofErr w:type="gramStart"/>
      <w:r w:rsidR="00E66FED">
        <w:rPr>
          <w:lang w:val="en-US"/>
        </w:rPr>
        <w:t>il</w:t>
      </w:r>
      <w:proofErr w:type="spellEnd"/>
      <w:proofErr w:type="gramEnd"/>
      <w:r w:rsidR="00E66FED">
        <w:rPr>
          <w:lang w:val="en-US"/>
        </w:rPr>
        <w:t xml:space="preserve"> ____________ (</w:t>
      </w:r>
      <w:proofErr w:type="spellStart"/>
      <w:r w:rsidR="00E66FED">
        <w:rPr>
          <w:lang w:val="en-US"/>
        </w:rPr>
        <w:t>aller</w:t>
      </w:r>
      <w:proofErr w:type="spellEnd"/>
      <w:r w:rsidR="00E66FED">
        <w:rPr>
          <w:lang w:val="en-US"/>
        </w:rPr>
        <w:t>) au bureau.</w:t>
      </w:r>
    </w:p>
    <w:p w:rsidR="00C76329" w:rsidRPr="00C76329" w:rsidRDefault="00C76329" w:rsidP="00C76329">
      <w:pPr>
        <w:autoSpaceDE w:val="0"/>
        <w:autoSpaceDN w:val="0"/>
        <w:adjustRightInd w:val="0"/>
        <w:rPr>
          <w:lang w:val="en-US"/>
        </w:rPr>
      </w:pPr>
      <w:r w:rsidRPr="00C76329">
        <w:rPr>
          <w:lang w:val="en-US"/>
        </w:rPr>
        <w:t xml:space="preserve">2. </w:t>
      </w:r>
      <w:r w:rsidR="00E66FED">
        <w:rPr>
          <w:lang w:val="en-US"/>
        </w:rPr>
        <w:t xml:space="preserve">De temps en temps </w:t>
      </w:r>
      <w:proofErr w:type="spellStart"/>
      <w:proofErr w:type="gramStart"/>
      <w:r w:rsidR="00E66FED">
        <w:rPr>
          <w:lang w:val="en-US"/>
        </w:rPr>
        <w:t>ils</w:t>
      </w:r>
      <w:proofErr w:type="spellEnd"/>
      <w:proofErr w:type="gramEnd"/>
      <w:r w:rsidRPr="00C76329">
        <w:rPr>
          <w:lang w:val="en-US"/>
        </w:rPr>
        <w:t xml:space="preserve"> ____________</w:t>
      </w:r>
      <w:r w:rsidR="00E66FED">
        <w:rPr>
          <w:lang w:val="en-US"/>
        </w:rPr>
        <w:t xml:space="preserve"> (</w:t>
      </w:r>
      <w:proofErr w:type="spellStart"/>
      <w:r w:rsidR="00E66FED">
        <w:rPr>
          <w:lang w:val="en-US"/>
        </w:rPr>
        <w:t>organiser</w:t>
      </w:r>
      <w:proofErr w:type="spellEnd"/>
      <w:r w:rsidR="00E66FED">
        <w:rPr>
          <w:lang w:val="en-US"/>
        </w:rPr>
        <w:t>)</w:t>
      </w:r>
      <w:r w:rsidRPr="00C76329">
        <w:rPr>
          <w:lang w:val="en-US"/>
        </w:rPr>
        <w:t xml:space="preserve"> </w:t>
      </w:r>
      <w:r w:rsidR="00E66FED">
        <w:rPr>
          <w:lang w:val="en-US"/>
        </w:rPr>
        <w:t xml:space="preserve">les </w:t>
      </w:r>
      <w:proofErr w:type="spellStart"/>
      <w:r w:rsidR="00E66FED">
        <w:rPr>
          <w:lang w:val="en-US"/>
        </w:rPr>
        <w:t>réunions</w:t>
      </w:r>
      <w:proofErr w:type="spellEnd"/>
      <w:r w:rsidRPr="00C76329">
        <w:rPr>
          <w:lang w:val="en-US"/>
        </w:rPr>
        <w:t>.</w:t>
      </w:r>
    </w:p>
    <w:p w:rsidR="00C76329" w:rsidRPr="00C76329" w:rsidRDefault="00E66FED" w:rsidP="0002739F">
      <w:pPr>
        <w:autoSpaceDE w:val="0"/>
        <w:autoSpaceDN w:val="0"/>
        <w:adjustRightInd w:val="0"/>
        <w:spacing w:line="360" w:lineRule="auto"/>
        <w:rPr>
          <w:lang w:val="en-US"/>
        </w:rPr>
      </w:pPr>
      <w:r>
        <w:rPr>
          <w:lang w:val="en-US"/>
        </w:rPr>
        <w:t>3</w:t>
      </w:r>
      <w:r w:rsidR="00C76329" w:rsidRPr="00C76329">
        <w:rPr>
          <w:lang w:val="en-US"/>
        </w:rPr>
        <w:t xml:space="preserve">. </w:t>
      </w:r>
      <w:r>
        <w:rPr>
          <w:lang w:val="en-US"/>
        </w:rPr>
        <w:t xml:space="preserve">En </w:t>
      </w:r>
      <w:proofErr w:type="spellStart"/>
      <w:r>
        <w:rPr>
          <w:lang w:val="en-US"/>
        </w:rPr>
        <w:t>été</w:t>
      </w:r>
      <w:proofErr w:type="spellEnd"/>
      <w:r>
        <w:rPr>
          <w:lang w:val="en-US"/>
        </w:rPr>
        <w:t xml:space="preserve"> nous</w:t>
      </w:r>
      <w:r w:rsidR="00C76329" w:rsidRPr="00C76329">
        <w:rPr>
          <w:lang w:val="en-US"/>
        </w:rPr>
        <w:t xml:space="preserve"> _____________ </w:t>
      </w:r>
      <w:r>
        <w:rPr>
          <w:lang w:val="en-US"/>
        </w:rPr>
        <w:t>(</w:t>
      </w:r>
      <w:proofErr w:type="spellStart"/>
      <w:r>
        <w:rPr>
          <w:lang w:val="en-US"/>
        </w:rPr>
        <w:t>partir</w:t>
      </w:r>
      <w:proofErr w:type="spellEnd"/>
      <w:r>
        <w:rPr>
          <w:lang w:val="en-US"/>
        </w:rPr>
        <w:t>)</w:t>
      </w:r>
      <w:r w:rsidR="00C76329" w:rsidRPr="00C76329">
        <w:rPr>
          <w:lang w:val="en-US"/>
        </w:rPr>
        <w:t xml:space="preserve"> </w:t>
      </w:r>
      <w:r>
        <w:rPr>
          <w:lang w:val="en-US"/>
        </w:rPr>
        <w:t xml:space="preserve">en </w:t>
      </w:r>
      <w:proofErr w:type="spellStart"/>
      <w:r>
        <w:rPr>
          <w:lang w:val="en-US"/>
        </w:rPr>
        <w:t>vacances</w:t>
      </w:r>
      <w:proofErr w:type="spellEnd"/>
      <w:r>
        <w:rPr>
          <w:lang w:val="en-US"/>
        </w:rPr>
        <w:t>.</w:t>
      </w:r>
    </w:p>
    <w:p w:rsidR="00C76329" w:rsidRPr="005612FF" w:rsidRDefault="00E66FED" w:rsidP="0002739F">
      <w:pPr>
        <w:autoSpaceDE w:val="0"/>
        <w:autoSpaceDN w:val="0"/>
        <w:adjustRightInd w:val="0"/>
        <w:spacing w:line="360" w:lineRule="auto"/>
        <w:rPr>
          <w:lang w:val="en-US"/>
        </w:rPr>
      </w:pPr>
      <w:r>
        <w:rPr>
          <w:lang w:val="en-US"/>
        </w:rPr>
        <w:t>4</w:t>
      </w:r>
      <w:r w:rsidR="00C76329" w:rsidRPr="00C76329">
        <w:rPr>
          <w:lang w:val="en-US"/>
        </w:rPr>
        <w:t xml:space="preserve">. </w:t>
      </w:r>
      <w:r>
        <w:rPr>
          <w:lang w:val="en-US"/>
        </w:rPr>
        <w:t xml:space="preserve">A </w:t>
      </w:r>
      <w:r w:rsidR="005612FF">
        <w:rPr>
          <w:lang w:val="en-US"/>
        </w:rPr>
        <w:t>l</w:t>
      </w:r>
      <w:r>
        <w:rPr>
          <w:lang w:val="en-US"/>
        </w:rPr>
        <w:t xml:space="preserve">a fin de </w:t>
      </w:r>
      <w:proofErr w:type="spellStart"/>
      <w:r>
        <w:rPr>
          <w:lang w:val="en-US"/>
        </w:rPr>
        <w:t>l’année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elle</w:t>
      </w:r>
      <w:proofErr w:type="spellEnd"/>
      <w:r w:rsidR="00C76329" w:rsidRPr="00C76329">
        <w:rPr>
          <w:lang w:val="en-US"/>
        </w:rPr>
        <w:t xml:space="preserve"> _____________ </w:t>
      </w:r>
      <w:r>
        <w:rPr>
          <w:lang w:val="en-US"/>
        </w:rPr>
        <w:t>(</w:t>
      </w:r>
      <w:proofErr w:type="spellStart"/>
      <w:r>
        <w:rPr>
          <w:lang w:val="en-US"/>
        </w:rPr>
        <w:t>pr</w:t>
      </w:r>
      <w:r w:rsidR="003D250F">
        <w:rPr>
          <w:lang w:val="en-US"/>
        </w:rPr>
        <w:t>é</w:t>
      </w:r>
      <w:r>
        <w:rPr>
          <w:lang w:val="en-US"/>
        </w:rPr>
        <w:t>parer</w:t>
      </w:r>
      <w:proofErr w:type="spellEnd"/>
      <w:r>
        <w:rPr>
          <w:lang w:val="en-US"/>
        </w:rPr>
        <w:t>)</w:t>
      </w:r>
      <w:r w:rsidR="00C76329" w:rsidRPr="00C76329">
        <w:rPr>
          <w:lang w:val="en-US"/>
        </w:rPr>
        <w:t xml:space="preserve"> </w:t>
      </w:r>
      <w:r w:rsidR="005612FF">
        <w:rPr>
          <w:lang w:val="en-US"/>
        </w:rPr>
        <w:t xml:space="preserve">le </w:t>
      </w:r>
      <w:proofErr w:type="spellStart"/>
      <w:r w:rsidR="005612FF">
        <w:rPr>
          <w:lang w:val="en-US"/>
        </w:rPr>
        <w:t>compte</w:t>
      </w:r>
      <w:proofErr w:type="spellEnd"/>
      <w:r w:rsidR="005612FF">
        <w:rPr>
          <w:lang w:val="en-US"/>
        </w:rPr>
        <w:t xml:space="preserve"> de resultants.</w:t>
      </w:r>
    </w:p>
    <w:p w:rsidR="005612FF" w:rsidRDefault="005612FF" w:rsidP="0002739F">
      <w:p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r>
        <w:rPr>
          <w:lang w:val="en-US"/>
        </w:rPr>
        <w:t>5.</w:t>
      </w:r>
      <w:r w:rsidR="00C76329" w:rsidRPr="00C76329">
        <w:rPr>
          <w:lang w:val="en-US"/>
        </w:rPr>
        <w:t xml:space="preserve"> </w:t>
      </w:r>
      <w:r>
        <w:rPr>
          <w:lang w:val="en-US"/>
        </w:rPr>
        <w:t xml:space="preserve">Les </w:t>
      </w:r>
      <w:proofErr w:type="spellStart"/>
      <w:r>
        <w:rPr>
          <w:lang w:val="en-US"/>
        </w:rPr>
        <w:t>mardis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r w:rsidR="00C76329" w:rsidRPr="00C76329">
        <w:rPr>
          <w:i/>
          <w:iCs/>
          <w:lang w:val="en-US"/>
        </w:rPr>
        <w:t xml:space="preserve">____________ </w:t>
      </w:r>
      <w:r w:rsidR="00C76329" w:rsidRPr="00C76329">
        <w:rPr>
          <w:lang w:val="en-US"/>
        </w:rPr>
        <w:t>(</w:t>
      </w:r>
      <w:r>
        <w:rPr>
          <w:lang w:val="en-US"/>
        </w:rPr>
        <w:t>devoir</w:t>
      </w:r>
      <w:r w:rsidR="00C76329" w:rsidRPr="00C76329">
        <w:rPr>
          <w:lang w:val="en-US"/>
        </w:rPr>
        <w:t xml:space="preserve">) </w:t>
      </w:r>
      <w:r>
        <w:rPr>
          <w:lang w:val="en-US"/>
        </w:rPr>
        <w:t xml:space="preserve">frequenter les </w:t>
      </w:r>
      <w:proofErr w:type="spellStart"/>
      <w:r>
        <w:rPr>
          <w:lang w:val="en-US"/>
        </w:rPr>
        <w:t>cours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d’anglais</w:t>
      </w:r>
      <w:proofErr w:type="spellEnd"/>
      <w:r w:rsidR="00C76329" w:rsidRPr="00C76329">
        <w:rPr>
          <w:lang w:val="en-US"/>
        </w:rPr>
        <w:t>.</w:t>
      </w:r>
    </w:p>
    <w:p w:rsidR="00C76329" w:rsidRPr="00C76329" w:rsidRDefault="005612FF" w:rsidP="0002739F">
      <w:pPr>
        <w:autoSpaceDE w:val="0"/>
        <w:autoSpaceDN w:val="0"/>
        <w:adjustRightInd w:val="0"/>
        <w:spacing w:line="360" w:lineRule="auto"/>
        <w:jc w:val="both"/>
        <w:rPr>
          <w:b/>
          <w:lang w:val="en-US"/>
        </w:rPr>
      </w:pPr>
      <w:r>
        <w:rPr>
          <w:lang w:val="en-US"/>
        </w:rPr>
        <w:t xml:space="preserve">6. Je </w:t>
      </w:r>
      <w:r w:rsidR="00C76329" w:rsidRPr="00C76329">
        <w:rPr>
          <w:lang w:val="en-US"/>
        </w:rPr>
        <w:t>____________ (</w:t>
      </w:r>
      <w:r>
        <w:rPr>
          <w:lang w:val="en-US"/>
        </w:rPr>
        <w:t>faire</w:t>
      </w:r>
      <w:r w:rsidR="00C76329" w:rsidRPr="00C76329">
        <w:rPr>
          <w:lang w:val="en-US"/>
        </w:rPr>
        <w:t xml:space="preserve">) </w:t>
      </w:r>
      <w:proofErr w:type="spellStart"/>
      <w:r>
        <w:rPr>
          <w:lang w:val="en-US"/>
        </w:rPr>
        <w:t>toujours</w:t>
      </w:r>
      <w:proofErr w:type="spellEnd"/>
      <w:r>
        <w:rPr>
          <w:lang w:val="en-US"/>
        </w:rPr>
        <w:t xml:space="preserve"> tout </w:t>
      </w:r>
      <w:proofErr w:type="spellStart"/>
      <w:proofErr w:type="gramStart"/>
      <w:r>
        <w:rPr>
          <w:lang w:val="en-US"/>
        </w:rPr>
        <w:t>mon</w:t>
      </w:r>
      <w:proofErr w:type="spellEnd"/>
      <w:proofErr w:type="gramEnd"/>
      <w:r>
        <w:rPr>
          <w:lang w:val="en-US"/>
        </w:rPr>
        <w:t xml:space="preserve"> possible pour </w:t>
      </w:r>
      <w:proofErr w:type="spellStart"/>
      <w:r>
        <w:rPr>
          <w:lang w:val="en-US"/>
        </w:rPr>
        <w:t>améliorer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climat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sociale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l’entreprise</w:t>
      </w:r>
      <w:proofErr w:type="spellEnd"/>
      <w:r w:rsidR="00C76329" w:rsidRPr="00C76329">
        <w:rPr>
          <w:lang w:val="en-US"/>
        </w:rPr>
        <w:t>.</w:t>
      </w:r>
    </w:p>
    <w:p w:rsidR="0002739F" w:rsidRDefault="0002739F" w:rsidP="00C5356E">
      <w:pPr>
        <w:jc w:val="both"/>
        <w:rPr>
          <w:b/>
          <w:lang w:val="en-US"/>
        </w:rPr>
      </w:pPr>
    </w:p>
    <w:p w:rsidR="0002739F" w:rsidRDefault="0002739F" w:rsidP="00C5356E">
      <w:pPr>
        <w:jc w:val="both"/>
        <w:rPr>
          <w:b/>
          <w:lang w:val="en-US"/>
        </w:rPr>
      </w:pPr>
    </w:p>
    <w:p w:rsidR="00314AC6" w:rsidRDefault="00314AC6" w:rsidP="00C5356E">
      <w:pPr>
        <w:jc w:val="both"/>
        <w:rPr>
          <w:b/>
        </w:rPr>
      </w:pPr>
      <w:r w:rsidRPr="00314AC6">
        <w:rPr>
          <w:b/>
        </w:rPr>
        <w:t>ПР</w:t>
      </w:r>
      <w:r w:rsidRPr="009802BD">
        <w:rPr>
          <w:b/>
          <w:lang w:val="en-US"/>
        </w:rPr>
        <w:t>08.</w:t>
      </w:r>
      <w:r>
        <w:rPr>
          <w:b/>
          <w:lang w:val="en-US"/>
        </w:rPr>
        <w:t xml:space="preserve"> </w:t>
      </w:r>
      <w:proofErr w:type="spellStart"/>
      <w:proofErr w:type="gramStart"/>
      <w:r w:rsidR="00A96B76">
        <w:rPr>
          <w:b/>
          <w:lang w:val="en-US"/>
        </w:rPr>
        <w:t>Modèle</w:t>
      </w:r>
      <w:proofErr w:type="spellEnd"/>
      <w:r w:rsidR="00A96B76">
        <w:rPr>
          <w:b/>
          <w:lang w:val="en-US"/>
        </w:rPr>
        <w:t xml:space="preserve"> de la </w:t>
      </w:r>
      <w:proofErr w:type="spellStart"/>
      <w:r w:rsidR="00A96B76">
        <w:rPr>
          <w:b/>
          <w:lang w:val="en-US"/>
        </w:rPr>
        <w:t>gestion</w:t>
      </w:r>
      <w:proofErr w:type="spellEnd"/>
      <w:r w:rsidR="00A96B76">
        <w:rPr>
          <w:b/>
          <w:lang w:val="en-US"/>
        </w:rPr>
        <w:t xml:space="preserve"> du personnel.</w:t>
      </w:r>
      <w:proofErr w:type="gramEnd"/>
      <w:r w:rsidR="00A96B76">
        <w:rPr>
          <w:b/>
          <w:lang w:val="en-US"/>
        </w:rPr>
        <w:t xml:space="preserve"> </w:t>
      </w:r>
      <w:proofErr w:type="gramStart"/>
      <w:r w:rsidR="00A96B76">
        <w:rPr>
          <w:b/>
          <w:lang w:val="en-US"/>
        </w:rPr>
        <w:t>Management.</w:t>
      </w:r>
      <w:proofErr w:type="gramEnd"/>
      <w:r w:rsidR="00A96B76">
        <w:rPr>
          <w:b/>
          <w:lang w:val="en-US"/>
        </w:rPr>
        <w:t xml:space="preserve"> </w:t>
      </w:r>
      <w:proofErr w:type="spellStart"/>
      <w:r w:rsidR="00A96B76">
        <w:rPr>
          <w:b/>
          <w:lang w:val="en-US"/>
        </w:rPr>
        <w:t>Qualité</w:t>
      </w:r>
      <w:r w:rsidRPr="00314AC6">
        <w:rPr>
          <w:b/>
          <w:lang w:val="en-US"/>
        </w:rPr>
        <w:t>s</w:t>
      </w:r>
      <w:proofErr w:type="spellEnd"/>
      <w:r w:rsidRPr="00314AC6">
        <w:rPr>
          <w:b/>
          <w:lang w:val="en-US"/>
        </w:rPr>
        <w:t xml:space="preserve"> </w:t>
      </w:r>
      <w:r w:rsidR="00A96B76">
        <w:rPr>
          <w:b/>
          <w:lang w:val="en-US"/>
        </w:rPr>
        <w:t xml:space="preserve">necessaries pour </w:t>
      </w:r>
      <w:proofErr w:type="gramStart"/>
      <w:r w:rsidR="00A96B76">
        <w:rPr>
          <w:b/>
          <w:lang w:val="en-US"/>
        </w:rPr>
        <w:t>un</w:t>
      </w:r>
      <w:proofErr w:type="gramEnd"/>
      <w:r w:rsidR="00A96B76">
        <w:rPr>
          <w:b/>
          <w:lang w:val="en-US"/>
        </w:rPr>
        <w:t xml:space="preserve"> management </w:t>
      </w:r>
      <w:proofErr w:type="spellStart"/>
      <w:r w:rsidR="00A96B76">
        <w:rPr>
          <w:b/>
          <w:lang w:val="en-US"/>
        </w:rPr>
        <w:t>efficace</w:t>
      </w:r>
      <w:proofErr w:type="spellEnd"/>
      <w:r w:rsidRPr="00314AC6">
        <w:rPr>
          <w:b/>
          <w:lang w:val="en-US"/>
        </w:rPr>
        <w:t xml:space="preserve">. </w:t>
      </w:r>
      <w:proofErr w:type="gramStart"/>
      <w:r w:rsidR="00A96B76">
        <w:rPr>
          <w:b/>
          <w:lang w:val="en-US"/>
        </w:rPr>
        <w:t>But</w:t>
      </w:r>
      <w:r w:rsidRPr="00314AC6">
        <w:rPr>
          <w:b/>
        </w:rPr>
        <w:t>s.</w:t>
      </w:r>
      <w:proofErr w:type="gramEnd"/>
    </w:p>
    <w:p w:rsidR="00314AC6" w:rsidRPr="009802BD" w:rsidRDefault="00314AC6" w:rsidP="00C5356E">
      <w:pPr>
        <w:jc w:val="both"/>
        <w:rPr>
          <w:b/>
          <w:lang w:val="en-US"/>
        </w:rPr>
      </w:pPr>
      <w:r w:rsidRPr="00314AC6">
        <w:rPr>
          <w:b/>
        </w:rPr>
        <w:t>ПР08. Модели управления коллективом. Менеджмент. Качества, необходимые эффективному менеджеру. Постановка</w:t>
      </w:r>
      <w:r w:rsidRPr="009802BD">
        <w:rPr>
          <w:b/>
          <w:lang w:val="en-US"/>
        </w:rPr>
        <w:t xml:space="preserve"> </w:t>
      </w:r>
      <w:r w:rsidRPr="00314AC6">
        <w:rPr>
          <w:b/>
        </w:rPr>
        <w:t>целей</w:t>
      </w:r>
      <w:r w:rsidRPr="009802BD">
        <w:rPr>
          <w:b/>
          <w:lang w:val="en-US"/>
        </w:rPr>
        <w:t>.</w:t>
      </w:r>
    </w:p>
    <w:p w:rsidR="003559EF" w:rsidRDefault="003559EF" w:rsidP="003559EF">
      <w:pPr>
        <w:autoSpaceDE w:val="0"/>
        <w:autoSpaceDN w:val="0"/>
        <w:adjustRightInd w:val="0"/>
        <w:rPr>
          <w:rStyle w:val="ab"/>
          <w:b/>
          <w:i w:val="0"/>
          <w:lang w:val="en-US"/>
        </w:rPr>
      </w:pPr>
    </w:p>
    <w:p w:rsidR="003559EF" w:rsidRDefault="003559EF" w:rsidP="003559EF">
      <w:pPr>
        <w:autoSpaceDE w:val="0"/>
        <w:autoSpaceDN w:val="0"/>
        <w:adjustRightInd w:val="0"/>
        <w:rPr>
          <w:b/>
          <w:bCs/>
          <w:iCs/>
          <w:lang w:val="en-US"/>
        </w:rPr>
      </w:pPr>
      <w:proofErr w:type="gramStart"/>
      <w:r w:rsidRPr="00C76329">
        <w:rPr>
          <w:rStyle w:val="ab"/>
          <w:b/>
          <w:i w:val="0"/>
          <w:lang w:val="en-US"/>
        </w:rPr>
        <w:t>Exercise 1</w:t>
      </w:r>
      <w:r w:rsidR="00C54251">
        <w:rPr>
          <w:rStyle w:val="ab"/>
          <w:b/>
          <w:i w:val="0"/>
          <w:lang w:val="en-US"/>
        </w:rPr>
        <w:t>2</w:t>
      </w:r>
      <w:r w:rsidRPr="00C76329">
        <w:rPr>
          <w:rStyle w:val="ab"/>
          <w:b/>
          <w:i w:val="0"/>
          <w:lang w:val="en-US"/>
        </w:rPr>
        <w:t>.</w:t>
      </w:r>
      <w:proofErr w:type="gramEnd"/>
      <w:r w:rsidRPr="00C76329">
        <w:rPr>
          <w:b/>
          <w:bCs/>
          <w:i/>
          <w:lang w:val="en-US"/>
        </w:rPr>
        <w:t xml:space="preserve"> </w:t>
      </w:r>
      <w:proofErr w:type="spellStart"/>
      <w:r>
        <w:rPr>
          <w:b/>
          <w:bCs/>
          <w:lang w:val="en-US"/>
        </w:rPr>
        <w:t>Trouvez</w:t>
      </w:r>
      <w:proofErr w:type="spellEnd"/>
      <w:r>
        <w:rPr>
          <w:b/>
          <w:bCs/>
          <w:lang w:val="en-US"/>
        </w:rPr>
        <w:t xml:space="preserve"> les </w:t>
      </w:r>
      <w:proofErr w:type="spellStart"/>
      <w:r>
        <w:rPr>
          <w:b/>
          <w:bCs/>
          <w:lang w:val="en-US"/>
        </w:rPr>
        <w:t>synonymes</w:t>
      </w:r>
      <w:proofErr w:type="spellEnd"/>
      <w:r>
        <w:rPr>
          <w:b/>
          <w:bCs/>
          <w:iCs/>
          <w:lang w:val="en-US"/>
        </w:rPr>
        <w:t>:</w:t>
      </w:r>
    </w:p>
    <w:p w:rsidR="003559EF" w:rsidRDefault="003559EF" w:rsidP="003559EF">
      <w:pPr>
        <w:spacing w:line="360" w:lineRule="auto"/>
        <w:jc w:val="both"/>
        <w:rPr>
          <w:b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59EF" w:rsidRPr="00C54251" w:rsidTr="00383F55">
        <w:tc>
          <w:tcPr>
            <w:tcW w:w="4785" w:type="dxa"/>
          </w:tcPr>
          <w:p w:rsidR="003559EF" w:rsidRPr="006F6A1D" w:rsidRDefault="003559EF" w:rsidP="00D859D6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1. </w:t>
            </w:r>
            <w:r w:rsidR="00D859D6" w:rsidRPr="006F6A1D">
              <w:rPr>
                <w:lang w:val="en-US"/>
              </w:rPr>
              <w:t xml:space="preserve">la </w:t>
            </w:r>
            <w:r w:rsidR="00D859D6" w:rsidRPr="006F6A1D">
              <w:rPr>
                <w:lang w:val="fr-FR"/>
              </w:rPr>
              <w:t>r</w:t>
            </w:r>
            <w:r w:rsidR="00D859D6" w:rsidRPr="006F6A1D">
              <w:t>é</w:t>
            </w:r>
            <w:r w:rsidR="00D859D6" w:rsidRPr="006F6A1D">
              <w:rPr>
                <w:lang w:val="fr-FR"/>
              </w:rPr>
              <w:t>mun</w:t>
            </w:r>
            <w:r w:rsidR="00D859D6" w:rsidRPr="006F6A1D">
              <w:t>é</w:t>
            </w:r>
            <w:r w:rsidR="00D859D6" w:rsidRPr="006F6A1D">
              <w:rPr>
                <w:lang w:val="fr-FR"/>
              </w:rPr>
              <w:t>ration</w:t>
            </w:r>
          </w:p>
        </w:tc>
        <w:tc>
          <w:tcPr>
            <w:tcW w:w="4786" w:type="dxa"/>
          </w:tcPr>
          <w:p w:rsidR="003559EF" w:rsidRPr="006F6A1D" w:rsidRDefault="003559EF" w:rsidP="00383F55">
            <w:pPr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a. </w:t>
            </w:r>
            <w:r w:rsidR="00980212" w:rsidRPr="006F6A1D">
              <w:rPr>
                <w:lang w:val="fr-FR"/>
              </w:rPr>
              <w:t>ce que gagne l’entreprise</w:t>
            </w:r>
          </w:p>
        </w:tc>
      </w:tr>
      <w:tr w:rsidR="003559EF" w:rsidRPr="00366B0B" w:rsidTr="00383F55">
        <w:tc>
          <w:tcPr>
            <w:tcW w:w="4785" w:type="dxa"/>
          </w:tcPr>
          <w:p w:rsidR="003559EF" w:rsidRPr="006F6A1D" w:rsidRDefault="003559EF" w:rsidP="00383F55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2. </w:t>
            </w:r>
            <w:r w:rsidR="00D859D6" w:rsidRPr="006F6A1D">
              <w:rPr>
                <w:lang w:val="en-US"/>
              </w:rPr>
              <w:t xml:space="preserve">la </w:t>
            </w:r>
            <w:r w:rsidR="00D859D6" w:rsidRPr="006F6A1D">
              <w:rPr>
                <w:lang w:val="fr-FR"/>
              </w:rPr>
              <w:t>formation</w:t>
            </w:r>
          </w:p>
        </w:tc>
        <w:tc>
          <w:tcPr>
            <w:tcW w:w="4786" w:type="dxa"/>
          </w:tcPr>
          <w:p w:rsidR="003559EF" w:rsidRPr="006F6A1D" w:rsidRDefault="003559EF" w:rsidP="00383F55">
            <w:pPr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b. </w:t>
            </w:r>
            <w:r w:rsidR="00D859D6" w:rsidRPr="006F6A1D">
              <w:rPr>
                <w:lang w:val="fr-FR"/>
              </w:rPr>
              <w:t>le salaire</w:t>
            </w:r>
          </w:p>
        </w:tc>
      </w:tr>
      <w:tr w:rsidR="003559EF" w:rsidRPr="00366B0B" w:rsidTr="00383F55">
        <w:tc>
          <w:tcPr>
            <w:tcW w:w="4785" w:type="dxa"/>
          </w:tcPr>
          <w:p w:rsidR="003559EF" w:rsidRPr="006F6A1D" w:rsidRDefault="003559EF" w:rsidP="00383F55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3. </w:t>
            </w:r>
            <w:r w:rsidR="00D859D6" w:rsidRPr="006F6A1D">
              <w:rPr>
                <w:lang w:val="en-US"/>
              </w:rPr>
              <w:t xml:space="preserve">le </w:t>
            </w:r>
            <w:r w:rsidR="00D859D6" w:rsidRPr="006F6A1D">
              <w:rPr>
                <w:lang w:val="fr-FR"/>
              </w:rPr>
              <w:t>profil</w:t>
            </w:r>
          </w:p>
        </w:tc>
        <w:tc>
          <w:tcPr>
            <w:tcW w:w="4786" w:type="dxa"/>
          </w:tcPr>
          <w:p w:rsidR="003559EF" w:rsidRPr="006F6A1D" w:rsidRDefault="003559EF" w:rsidP="00980212">
            <w:pPr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c. </w:t>
            </w:r>
            <w:r w:rsidR="00980212" w:rsidRPr="006F6A1D">
              <w:rPr>
                <w:lang w:val="fr-FR"/>
              </w:rPr>
              <w:t xml:space="preserve">les </w:t>
            </w:r>
            <w:r w:rsidR="00980212" w:rsidRPr="006F6A1D">
              <w:t>é</w:t>
            </w:r>
            <w:r w:rsidR="00980212" w:rsidRPr="006F6A1D">
              <w:rPr>
                <w:lang w:val="fr-FR"/>
              </w:rPr>
              <w:t>tudes sp</w:t>
            </w:r>
            <w:r w:rsidR="00980212" w:rsidRPr="006F6A1D">
              <w:t>é</w:t>
            </w:r>
            <w:r w:rsidR="00980212" w:rsidRPr="006F6A1D">
              <w:rPr>
                <w:lang w:val="fr-FR"/>
              </w:rPr>
              <w:t>cialis</w:t>
            </w:r>
            <w:r w:rsidR="00980212" w:rsidRPr="006F6A1D">
              <w:t>é</w:t>
            </w:r>
            <w:r w:rsidR="00980212" w:rsidRPr="006F6A1D">
              <w:rPr>
                <w:lang w:val="fr-FR"/>
              </w:rPr>
              <w:t>es</w:t>
            </w:r>
          </w:p>
        </w:tc>
      </w:tr>
      <w:tr w:rsidR="003559EF" w:rsidRPr="00C54251" w:rsidTr="00383F55">
        <w:tc>
          <w:tcPr>
            <w:tcW w:w="4785" w:type="dxa"/>
          </w:tcPr>
          <w:p w:rsidR="003559EF" w:rsidRPr="006F6A1D" w:rsidRDefault="003559EF" w:rsidP="00383F55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4. </w:t>
            </w:r>
            <w:r w:rsidR="00D859D6" w:rsidRPr="006F6A1D">
              <w:rPr>
                <w:lang w:val="en-US"/>
              </w:rPr>
              <w:t>l’</w:t>
            </w:r>
            <w:r w:rsidR="00D859D6" w:rsidRPr="006F6A1D">
              <w:rPr>
                <w:lang w:val="fr-FR"/>
              </w:rPr>
              <w:t>offre d’emploi</w:t>
            </w:r>
          </w:p>
        </w:tc>
        <w:tc>
          <w:tcPr>
            <w:tcW w:w="4786" w:type="dxa"/>
          </w:tcPr>
          <w:p w:rsidR="003559EF" w:rsidRPr="006F6A1D" w:rsidRDefault="003559EF" w:rsidP="00D859D6">
            <w:pPr>
              <w:rPr>
                <w:lang w:val="fr-FR"/>
              </w:rPr>
            </w:pPr>
            <w:r w:rsidRPr="006F6A1D">
              <w:rPr>
                <w:lang w:val="en-US"/>
              </w:rPr>
              <w:t xml:space="preserve">d. </w:t>
            </w:r>
            <w:r w:rsidR="00D859D6" w:rsidRPr="006F6A1D">
              <w:rPr>
                <w:lang w:val="fr-FR"/>
              </w:rPr>
              <w:t>le r</w:t>
            </w:r>
            <w:r w:rsidR="00D859D6" w:rsidRPr="006F6A1D">
              <w:rPr>
                <w:lang w:val="en-US"/>
              </w:rPr>
              <w:t>é</w:t>
            </w:r>
            <w:r w:rsidR="00D859D6" w:rsidRPr="006F6A1D">
              <w:rPr>
                <w:lang w:val="fr-FR"/>
              </w:rPr>
              <w:t>sum</w:t>
            </w:r>
            <w:r w:rsidR="00D859D6" w:rsidRPr="006F6A1D">
              <w:rPr>
                <w:lang w:val="en-US"/>
              </w:rPr>
              <w:t>é</w:t>
            </w:r>
            <w:r w:rsidR="00D859D6" w:rsidRPr="006F6A1D">
              <w:rPr>
                <w:lang w:val="fr-FR"/>
              </w:rPr>
              <w:t xml:space="preserve"> de la vie professionnelle d’une personne</w:t>
            </w:r>
          </w:p>
        </w:tc>
      </w:tr>
      <w:tr w:rsidR="003559EF" w:rsidRPr="00C54251" w:rsidTr="00383F55">
        <w:tc>
          <w:tcPr>
            <w:tcW w:w="4785" w:type="dxa"/>
          </w:tcPr>
          <w:p w:rsidR="003559EF" w:rsidRPr="006F6A1D" w:rsidRDefault="003559EF" w:rsidP="00383F55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lastRenderedPageBreak/>
              <w:t xml:space="preserve">5. </w:t>
            </w:r>
            <w:r w:rsidR="00D859D6" w:rsidRPr="006F6A1D">
              <w:rPr>
                <w:lang w:val="en-US"/>
              </w:rPr>
              <w:t xml:space="preserve">la </w:t>
            </w:r>
            <w:r w:rsidR="00D859D6" w:rsidRPr="006F6A1D">
              <w:rPr>
                <w:lang w:val="fr-FR"/>
              </w:rPr>
              <w:t>demande d’emploi</w:t>
            </w:r>
          </w:p>
        </w:tc>
        <w:tc>
          <w:tcPr>
            <w:tcW w:w="4786" w:type="dxa"/>
          </w:tcPr>
          <w:p w:rsidR="003559EF" w:rsidRPr="006F6A1D" w:rsidRDefault="003559EF" w:rsidP="00D859D6">
            <w:pPr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e. </w:t>
            </w:r>
            <w:r w:rsidR="00D859D6" w:rsidRPr="006F6A1D">
              <w:rPr>
                <w:lang w:val="fr-FR"/>
              </w:rPr>
              <w:t>la description de la personne type</w:t>
            </w:r>
          </w:p>
        </w:tc>
      </w:tr>
      <w:tr w:rsidR="003559EF" w:rsidRPr="00C54251" w:rsidTr="00383F55">
        <w:tc>
          <w:tcPr>
            <w:tcW w:w="4785" w:type="dxa"/>
          </w:tcPr>
          <w:p w:rsidR="003559EF" w:rsidRPr="006F6A1D" w:rsidRDefault="003559EF" w:rsidP="00D859D6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>6.</w:t>
            </w:r>
            <w:r w:rsidR="00D859D6" w:rsidRPr="006F6A1D">
              <w:rPr>
                <w:lang w:val="fr-FR"/>
              </w:rPr>
              <w:t xml:space="preserve"> l’exp</w:t>
            </w:r>
            <w:r w:rsidR="00D859D6" w:rsidRPr="006F6A1D">
              <w:t>é</w:t>
            </w:r>
            <w:r w:rsidR="00D859D6" w:rsidRPr="006F6A1D">
              <w:rPr>
                <w:lang w:val="fr-FR"/>
              </w:rPr>
              <w:t>rience</w:t>
            </w:r>
          </w:p>
        </w:tc>
        <w:tc>
          <w:tcPr>
            <w:tcW w:w="4786" w:type="dxa"/>
          </w:tcPr>
          <w:p w:rsidR="003559EF" w:rsidRPr="006F6A1D" w:rsidRDefault="003559EF" w:rsidP="00D859D6">
            <w:pPr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f. </w:t>
            </w:r>
            <w:r w:rsidR="00D859D6" w:rsidRPr="006F6A1D">
              <w:rPr>
                <w:lang w:val="fr-FR"/>
              </w:rPr>
              <w:t>l’entreprise propose un poste de travail dans une annonce</w:t>
            </w:r>
          </w:p>
        </w:tc>
      </w:tr>
      <w:tr w:rsidR="003559EF" w:rsidRPr="00C54251" w:rsidTr="00383F55">
        <w:tc>
          <w:tcPr>
            <w:tcW w:w="4785" w:type="dxa"/>
          </w:tcPr>
          <w:p w:rsidR="003559EF" w:rsidRPr="006F6A1D" w:rsidRDefault="003559EF" w:rsidP="00D859D6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7. </w:t>
            </w:r>
            <w:r w:rsidR="00D859D6" w:rsidRPr="006F6A1D">
              <w:rPr>
                <w:lang w:val="en-US"/>
              </w:rPr>
              <w:t xml:space="preserve">le </w:t>
            </w:r>
            <w:r w:rsidR="00D859D6" w:rsidRPr="006F6A1D">
              <w:rPr>
                <w:lang w:val="fr-FR"/>
              </w:rPr>
              <w:t>b</w:t>
            </w:r>
            <w:r w:rsidR="00D859D6" w:rsidRPr="006F6A1D">
              <w:t>é</w:t>
            </w:r>
            <w:r w:rsidR="00D859D6" w:rsidRPr="006F6A1D">
              <w:rPr>
                <w:lang w:val="fr-FR"/>
              </w:rPr>
              <w:t>n</w:t>
            </w:r>
            <w:r w:rsidR="00D859D6" w:rsidRPr="006F6A1D">
              <w:t>é</w:t>
            </w:r>
            <w:r w:rsidR="00D859D6" w:rsidRPr="006F6A1D">
              <w:rPr>
                <w:lang w:val="fr-FR"/>
              </w:rPr>
              <w:t>fice</w:t>
            </w:r>
          </w:p>
        </w:tc>
        <w:tc>
          <w:tcPr>
            <w:tcW w:w="4786" w:type="dxa"/>
          </w:tcPr>
          <w:p w:rsidR="003559EF" w:rsidRPr="006F6A1D" w:rsidRDefault="003559EF" w:rsidP="00D859D6">
            <w:pPr>
              <w:rPr>
                <w:lang w:val="fr-FR"/>
              </w:rPr>
            </w:pPr>
            <w:r w:rsidRPr="006F6A1D">
              <w:rPr>
                <w:lang w:val="en-US"/>
              </w:rPr>
              <w:t xml:space="preserve">g. </w:t>
            </w:r>
            <w:r w:rsidR="00D859D6" w:rsidRPr="006F6A1D">
              <w:rPr>
                <w:lang w:val="fr-FR"/>
              </w:rPr>
              <w:t>une personne propose ses services par annonce</w:t>
            </w:r>
          </w:p>
        </w:tc>
      </w:tr>
      <w:tr w:rsidR="003559EF" w:rsidRPr="00366B0B" w:rsidTr="00383F55">
        <w:tc>
          <w:tcPr>
            <w:tcW w:w="4785" w:type="dxa"/>
          </w:tcPr>
          <w:p w:rsidR="003559EF" w:rsidRPr="006F6A1D" w:rsidRDefault="003559EF" w:rsidP="00383F55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8. </w:t>
            </w:r>
            <w:r w:rsidR="00D859D6" w:rsidRPr="006F6A1D">
              <w:rPr>
                <w:lang w:val="fr-FR"/>
              </w:rPr>
              <w:t>curriculum vitae</w:t>
            </w:r>
          </w:p>
        </w:tc>
        <w:tc>
          <w:tcPr>
            <w:tcW w:w="4786" w:type="dxa"/>
          </w:tcPr>
          <w:p w:rsidR="003559EF" w:rsidRPr="006F6A1D" w:rsidRDefault="003559EF" w:rsidP="00383F55">
            <w:pPr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h. </w:t>
            </w:r>
            <w:r w:rsidR="00D859D6" w:rsidRPr="006F6A1D">
              <w:rPr>
                <w:lang w:val="fr-FR"/>
              </w:rPr>
              <w:t>la pratique professionnelle</w:t>
            </w:r>
          </w:p>
        </w:tc>
      </w:tr>
    </w:tbl>
    <w:p w:rsidR="00A96B76" w:rsidRPr="00E11E85" w:rsidRDefault="00A96B76" w:rsidP="00A96B76">
      <w:pPr>
        <w:rPr>
          <w:lang w:val="fr-FR"/>
        </w:rPr>
      </w:pPr>
    </w:p>
    <w:p w:rsidR="00A96B76" w:rsidRPr="00E11E85" w:rsidRDefault="00980212" w:rsidP="00A96B76">
      <w:pPr>
        <w:rPr>
          <w:lang w:val="fr-FR"/>
        </w:rPr>
      </w:pPr>
      <w:r w:rsidRPr="00C76329">
        <w:rPr>
          <w:rStyle w:val="ab"/>
          <w:b/>
          <w:i w:val="0"/>
          <w:lang w:val="en-US"/>
        </w:rPr>
        <w:t>Exercise 1</w:t>
      </w:r>
      <w:r w:rsidR="00C54251">
        <w:rPr>
          <w:rStyle w:val="ab"/>
          <w:b/>
          <w:i w:val="0"/>
          <w:lang w:val="en-US"/>
        </w:rPr>
        <w:t>3</w:t>
      </w:r>
      <w:bookmarkStart w:id="0" w:name="_GoBack"/>
      <w:bookmarkEnd w:id="0"/>
      <w:r w:rsidRPr="00C76329">
        <w:rPr>
          <w:rStyle w:val="ab"/>
          <w:b/>
          <w:i w:val="0"/>
          <w:lang w:val="en-US"/>
        </w:rPr>
        <w:t>.</w:t>
      </w:r>
      <w:r w:rsidR="00A96B76" w:rsidRPr="00E11E85">
        <w:rPr>
          <w:lang w:val="fr-FR"/>
        </w:rPr>
        <w:t xml:space="preserve"> </w:t>
      </w:r>
      <w:r w:rsidR="00A96B76" w:rsidRPr="006F6A1D">
        <w:rPr>
          <w:b/>
          <w:lang w:val="fr-FR"/>
        </w:rPr>
        <w:t>A quelles d</w:t>
      </w:r>
      <w:r w:rsidRPr="006F6A1D">
        <w:rPr>
          <w:b/>
          <w:lang w:val="en-US"/>
        </w:rPr>
        <w:t>é</w:t>
      </w:r>
      <w:r w:rsidR="00A96B76" w:rsidRPr="006F6A1D">
        <w:rPr>
          <w:b/>
          <w:lang w:val="fr-FR"/>
        </w:rPr>
        <w:t>finitions correspondent les mots suivants:</w:t>
      </w:r>
    </w:p>
    <w:p w:rsidR="00980212" w:rsidRDefault="00980212" w:rsidP="00980212">
      <w:pPr>
        <w:spacing w:line="360" w:lineRule="auto"/>
        <w:jc w:val="both"/>
        <w:rPr>
          <w:b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980212" w:rsidRPr="00C54251" w:rsidTr="003D250F">
        <w:tc>
          <w:tcPr>
            <w:tcW w:w="4361" w:type="dxa"/>
          </w:tcPr>
          <w:p w:rsidR="00980212" w:rsidRPr="006F6A1D" w:rsidRDefault="00980212" w:rsidP="00383F55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1. </w:t>
            </w:r>
            <w:r w:rsidRPr="006F6A1D">
              <w:rPr>
                <w:lang w:val="fr-FR"/>
              </w:rPr>
              <w:t>une usine</w:t>
            </w:r>
          </w:p>
        </w:tc>
        <w:tc>
          <w:tcPr>
            <w:tcW w:w="5210" w:type="dxa"/>
          </w:tcPr>
          <w:p w:rsidR="00980212" w:rsidRPr="006F6A1D" w:rsidRDefault="00980212" w:rsidP="00980212">
            <w:pPr>
              <w:rPr>
                <w:lang w:val="en-US"/>
              </w:rPr>
            </w:pPr>
            <w:r w:rsidRPr="006F6A1D">
              <w:rPr>
                <w:lang w:val="en-US"/>
              </w:rPr>
              <w:t>a.</w:t>
            </w:r>
            <w:r w:rsidR="006F6A1D" w:rsidRPr="006F6A1D">
              <w:rPr>
                <w:lang w:val="en-US"/>
              </w:rPr>
              <w:t xml:space="preserve"> le</w:t>
            </w:r>
            <w:r w:rsidRPr="006F6A1D">
              <w:rPr>
                <w:lang w:val="en-US"/>
              </w:rPr>
              <w:t xml:space="preserve"> </w:t>
            </w:r>
            <w:r w:rsidRPr="006F6A1D">
              <w:rPr>
                <w:lang w:val="fr-FR"/>
              </w:rPr>
              <w:t>type d’entreprise dans laquelle les associ</w:t>
            </w:r>
            <w:r w:rsidRPr="006F6A1D">
              <w:rPr>
                <w:lang w:val="en-US"/>
              </w:rPr>
              <w:t>é</w:t>
            </w:r>
            <w:r w:rsidRPr="006F6A1D">
              <w:rPr>
                <w:lang w:val="fr-FR"/>
              </w:rPr>
              <w:t>s ont une responsablit</w:t>
            </w:r>
            <w:r w:rsidRPr="006F6A1D">
              <w:rPr>
                <w:lang w:val="en-US"/>
              </w:rPr>
              <w:t>é</w:t>
            </w:r>
            <w:r w:rsidRPr="006F6A1D">
              <w:rPr>
                <w:lang w:val="fr-FR"/>
              </w:rPr>
              <w:t xml:space="preserve"> financi</w:t>
            </w:r>
            <w:r w:rsidRPr="006F6A1D">
              <w:rPr>
                <w:lang w:val="en-US"/>
              </w:rPr>
              <w:t>è</w:t>
            </w:r>
            <w:r w:rsidRPr="006F6A1D">
              <w:rPr>
                <w:lang w:val="fr-FR"/>
              </w:rPr>
              <w:t xml:space="preserve">re limitée </w:t>
            </w:r>
            <w:r w:rsidRPr="006F6A1D">
              <w:rPr>
                <w:lang w:val="en-US"/>
              </w:rPr>
              <w:t>à</w:t>
            </w:r>
            <w:r w:rsidRPr="006F6A1D">
              <w:rPr>
                <w:lang w:val="fr-FR"/>
              </w:rPr>
              <w:t xml:space="preserve"> leur apport initial</w:t>
            </w:r>
          </w:p>
        </w:tc>
      </w:tr>
      <w:tr w:rsidR="00980212" w:rsidRPr="00C54251" w:rsidTr="003D250F">
        <w:tc>
          <w:tcPr>
            <w:tcW w:w="4361" w:type="dxa"/>
          </w:tcPr>
          <w:p w:rsidR="00980212" w:rsidRPr="006F6A1D" w:rsidRDefault="00980212" w:rsidP="00383F55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2. </w:t>
            </w:r>
            <w:r w:rsidRPr="006F6A1D">
              <w:rPr>
                <w:lang w:val="fr-FR"/>
              </w:rPr>
              <w:t>une affaire</w:t>
            </w:r>
          </w:p>
        </w:tc>
        <w:tc>
          <w:tcPr>
            <w:tcW w:w="5210" w:type="dxa"/>
          </w:tcPr>
          <w:p w:rsidR="00980212" w:rsidRPr="006F6A1D" w:rsidRDefault="00980212" w:rsidP="00383F55">
            <w:pPr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b. </w:t>
            </w:r>
            <w:r w:rsidR="006F6A1D" w:rsidRPr="006F6A1D">
              <w:rPr>
                <w:lang w:val="en-US"/>
              </w:rPr>
              <w:t xml:space="preserve">le </w:t>
            </w:r>
            <w:r w:rsidR="006F6A1D" w:rsidRPr="006F6A1D">
              <w:rPr>
                <w:lang w:val="fr-FR"/>
              </w:rPr>
              <w:t>lieu de production</w:t>
            </w:r>
          </w:p>
        </w:tc>
      </w:tr>
      <w:tr w:rsidR="00980212" w:rsidRPr="00C54251" w:rsidTr="003D250F">
        <w:tc>
          <w:tcPr>
            <w:tcW w:w="4361" w:type="dxa"/>
          </w:tcPr>
          <w:p w:rsidR="00980212" w:rsidRPr="006F6A1D" w:rsidRDefault="00980212" w:rsidP="00383F55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3. </w:t>
            </w:r>
            <w:r w:rsidR="006F6A1D" w:rsidRPr="006F6A1D">
              <w:rPr>
                <w:lang w:val="fr-FR"/>
              </w:rPr>
              <w:t>une entreprise</w:t>
            </w:r>
          </w:p>
        </w:tc>
        <w:tc>
          <w:tcPr>
            <w:tcW w:w="5210" w:type="dxa"/>
          </w:tcPr>
          <w:p w:rsidR="00980212" w:rsidRPr="006F6A1D" w:rsidRDefault="00980212" w:rsidP="00980212">
            <w:pPr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c. </w:t>
            </w:r>
            <w:r w:rsidRPr="006F6A1D">
              <w:rPr>
                <w:lang w:val="fr-FR"/>
              </w:rPr>
              <w:t xml:space="preserve">l’organisation de la production commerciale de biens ou de services </w:t>
            </w:r>
          </w:p>
        </w:tc>
      </w:tr>
      <w:tr w:rsidR="00980212" w:rsidRPr="00C54251" w:rsidTr="003D250F">
        <w:tc>
          <w:tcPr>
            <w:tcW w:w="4361" w:type="dxa"/>
          </w:tcPr>
          <w:p w:rsidR="00980212" w:rsidRPr="006F6A1D" w:rsidRDefault="00980212" w:rsidP="00980212">
            <w:pPr>
              <w:rPr>
                <w:b/>
                <w:lang w:val="fr-FR"/>
              </w:rPr>
            </w:pPr>
            <w:r w:rsidRPr="006F6A1D">
              <w:rPr>
                <w:lang w:val="en-US"/>
              </w:rPr>
              <w:t xml:space="preserve">4. </w:t>
            </w:r>
            <w:r w:rsidRPr="006F6A1D">
              <w:rPr>
                <w:lang w:val="fr-FR"/>
              </w:rPr>
              <w:t>une soci</w:t>
            </w:r>
            <w:r w:rsidRPr="006F6A1D">
              <w:rPr>
                <w:lang w:val="en-US"/>
              </w:rPr>
              <w:t>é</w:t>
            </w:r>
            <w:r w:rsidRPr="006F6A1D">
              <w:rPr>
                <w:lang w:val="fr-FR"/>
              </w:rPr>
              <w:t>t</w:t>
            </w:r>
            <w:r w:rsidRPr="006F6A1D">
              <w:rPr>
                <w:lang w:val="en-US"/>
              </w:rPr>
              <w:t>é</w:t>
            </w:r>
            <w:r w:rsidRPr="006F6A1D">
              <w:rPr>
                <w:lang w:val="fr-FR"/>
              </w:rPr>
              <w:t xml:space="preserve"> </w:t>
            </w:r>
            <w:r w:rsidRPr="006F6A1D">
              <w:rPr>
                <w:lang w:val="en-US"/>
              </w:rPr>
              <w:t>à</w:t>
            </w:r>
            <w:r w:rsidRPr="006F6A1D">
              <w:rPr>
                <w:lang w:val="fr-FR"/>
              </w:rPr>
              <w:t xml:space="preserve"> responsabilit</w:t>
            </w:r>
            <w:r w:rsidRPr="006F6A1D">
              <w:rPr>
                <w:lang w:val="en-US"/>
              </w:rPr>
              <w:t>é</w:t>
            </w:r>
            <w:r w:rsidRPr="006F6A1D">
              <w:rPr>
                <w:lang w:val="fr-FR"/>
              </w:rPr>
              <w:t xml:space="preserve"> limit</w:t>
            </w:r>
            <w:r w:rsidRPr="006F6A1D">
              <w:rPr>
                <w:lang w:val="en-US"/>
              </w:rPr>
              <w:t>é</w:t>
            </w:r>
            <w:r w:rsidRPr="006F6A1D">
              <w:rPr>
                <w:lang w:val="fr-FR"/>
              </w:rPr>
              <w:t>e</w:t>
            </w:r>
          </w:p>
        </w:tc>
        <w:tc>
          <w:tcPr>
            <w:tcW w:w="5210" w:type="dxa"/>
          </w:tcPr>
          <w:p w:rsidR="00980212" w:rsidRPr="006F6A1D" w:rsidRDefault="00980212" w:rsidP="006F6A1D">
            <w:pPr>
              <w:rPr>
                <w:lang w:val="fr-FR"/>
              </w:rPr>
            </w:pPr>
            <w:r w:rsidRPr="006F6A1D">
              <w:rPr>
                <w:lang w:val="en-US"/>
              </w:rPr>
              <w:t xml:space="preserve">d. </w:t>
            </w:r>
            <w:r w:rsidR="006F6A1D" w:rsidRPr="006F6A1D">
              <w:rPr>
                <w:lang w:val="en-US"/>
              </w:rPr>
              <w:t xml:space="preserve">le </w:t>
            </w:r>
            <w:r w:rsidR="006F6A1D" w:rsidRPr="006F6A1D">
              <w:rPr>
                <w:lang w:val="fr-FR"/>
              </w:rPr>
              <w:t>type d’entreprise dont le capital est constitu</w:t>
            </w:r>
            <w:r w:rsidR="006F6A1D" w:rsidRPr="006F6A1D">
              <w:rPr>
                <w:lang w:val="en-US"/>
              </w:rPr>
              <w:t>é</w:t>
            </w:r>
            <w:r w:rsidR="006F6A1D" w:rsidRPr="006F6A1D">
              <w:rPr>
                <w:lang w:val="fr-FR"/>
              </w:rPr>
              <w:t xml:space="preserve"> par des actions vendues au public</w:t>
            </w:r>
          </w:p>
        </w:tc>
      </w:tr>
      <w:tr w:rsidR="00980212" w:rsidRPr="00366B0B" w:rsidTr="003D250F">
        <w:tc>
          <w:tcPr>
            <w:tcW w:w="4361" w:type="dxa"/>
          </w:tcPr>
          <w:p w:rsidR="00980212" w:rsidRPr="006F6A1D" w:rsidRDefault="00980212" w:rsidP="006F6A1D">
            <w:pPr>
              <w:spacing w:line="360" w:lineRule="auto"/>
              <w:jc w:val="both"/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5. </w:t>
            </w:r>
            <w:r w:rsidR="006F6A1D" w:rsidRPr="006F6A1D">
              <w:rPr>
                <w:lang w:val="fr-FR"/>
              </w:rPr>
              <w:t>une soci</w:t>
            </w:r>
            <w:r w:rsidR="006F6A1D" w:rsidRPr="006F6A1D">
              <w:t>é</w:t>
            </w:r>
            <w:r w:rsidR="006F6A1D" w:rsidRPr="006F6A1D">
              <w:rPr>
                <w:lang w:val="fr-FR"/>
              </w:rPr>
              <w:t>t</w:t>
            </w:r>
            <w:r w:rsidR="006F6A1D" w:rsidRPr="006F6A1D">
              <w:t>é</w:t>
            </w:r>
            <w:r w:rsidR="006F6A1D" w:rsidRPr="006F6A1D">
              <w:rPr>
                <w:lang w:val="fr-FR"/>
              </w:rPr>
              <w:t xml:space="preserve"> anonyme</w:t>
            </w:r>
          </w:p>
        </w:tc>
        <w:tc>
          <w:tcPr>
            <w:tcW w:w="5210" w:type="dxa"/>
          </w:tcPr>
          <w:p w:rsidR="00980212" w:rsidRPr="006F6A1D" w:rsidRDefault="00980212" w:rsidP="006F6A1D">
            <w:pPr>
              <w:rPr>
                <w:b/>
                <w:lang w:val="en-US"/>
              </w:rPr>
            </w:pPr>
            <w:r w:rsidRPr="006F6A1D">
              <w:rPr>
                <w:lang w:val="en-US"/>
              </w:rPr>
              <w:t xml:space="preserve">e. </w:t>
            </w:r>
            <w:r w:rsidR="006F6A1D" w:rsidRPr="006F6A1D">
              <w:rPr>
                <w:lang w:val="en-US"/>
              </w:rPr>
              <w:t xml:space="preserve">la </w:t>
            </w:r>
            <w:r w:rsidR="006F6A1D" w:rsidRPr="006F6A1D">
              <w:rPr>
                <w:lang w:val="fr-FR"/>
              </w:rPr>
              <w:t>soci</w:t>
            </w:r>
            <w:r w:rsidR="006F6A1D" w:rsidRPr="006F6A1D">
              <w:t>é</w:t>
            </w:r>
            <w:r w:rsidR="006F6A1D" w:rsidRPr="006F6A1D">
              <w:rPr>
                <w:lang w:val="fr-FR"/>
              </w:rPr>
              <w:t>t</w:t>
            </w:r>
            <w:r w:rsidR="006F6A1D" w:rsidRPr="006F6A1D">
              <w:t>é</w:t>
            </w:r>
            <w:r w:rsidR="006F6A1D" w:rsidRPr="006F6A1D">
              <w:rPr>
                <w:lang w:val="fr-FR"/>
              </w:rPr>
              <w:t xml:space="preserve"> commerciale</w:t>
            </w:r>
          </w:p>
        </w:tc>
      </w:tr>
    </w:tbl>
    <w:p w:rsidR="006F6A1D" w:rsidRDefault="006F6A1D" w:rsidP="00F50FC7">
      <w:pPr>
        <w:pStyle w:val="a6"/>
        <w:spacing w:before="0" w:beforeAutospacing="0" w:after="0" w:afterAutospacing="0"/>
        <w:ind w:firstLine="425"/>
        <w:jc w:val="both"/>
        <w:rPr>
          <w:b/>
          <w:sz w:val="18"/>
          <w:lang w:val="en-US"/>
        </w:rPr>
      </w:pPr>
    </w:p>
    <w:sectPr w:rsidR="006F6A1D" w:rsidSect="0031576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2AB3"/>
    <w:multiLevelType w:val="multilevel"/>
    <w:tmpl w:val="AA0A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704166"/>
    <w:multiLevelType w:val="hybridMultilevel"/>
    <w:tmpl w:val="4552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D33B6"/>
    <w:multiLevelType w:val="hybridMultilevel"/>
    <w:tmpl w:val="0EC026AA"/>
    <w:lvl w:ilvl="0" w:tplc="2968D796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">
    <w:nsid w:val="4CAE6BCF"/>
    <w:multiLevelType w:val="hybridMultilevel"/>
    <w:tmpl w:val="B53C5214"/>
    <w:lvl w:ilvl="0" w:tplc="A0C2A84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4342B"/>
    <w:multiLevelType w:val="multilevel"/>
    <w:tmpl w:val="36E453A0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64E2E6D"/>
    <w:multiLevelType w:val="hybridMultilevel"/>
    <w:tmpl w:val="86981F1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90561E9"/>
    <w:multiLevelType w:val="multilevel"/>
    <w:tmpl w:val="E690DAE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00BE"/>
    <w:rsid w:val="00015213"/>
    <w:rsid w:val="0002739F"/>
    <w:rsid w:val="00075567"/>
    <w:rsid w:val="00075630"/>
    <w:rsid w:val="000B0A60"/>
    <w:rsid w:val="000C51EC"/>
    <w:rsid w:val="000C7695"/>
    <w:rsid w:val="001031BA"/>
    <w:rsid w:val="00112E12"/>
    <w:rsid w:val="001140B1"/>
    <w:rsid w:val="00124161"/>
    <w:rsid w:val="001526FA"/>
    <w:rsid w:val="00156A53"/>
    <w:rsid w:val="0016795C"/>
    <w:rsid w:val="00195422"/>
    <w:rsid w:val="001B749F"/>
    <w:rsid w:val="001D1CFC"/>
    <w:rsid w:val="001F4863"/>
    <w:rsid w:val="002720A5"/>
    <w:rsid w:val="002D3C4B"/>
    <w:rsid w:val="002E0C05"/>
    <w:rsid w:val="00314AC6"/>
    <w:rsid w:val="00315767"/>
    <w:rsid w:val="003517BF"/>
    <w:rsid w:val="003559EF"/>
    <w:rsid w:val="00366B0B"/>
    <w:rsid w:val="003926E4"/>
    <w:rsid w:val="00395C3E"/>
    <w:rsid w:val="003D250F"/>
    <w:rsid w:val="004145AE"/>
    <w:rsid w:val="004438EF"/>
    <w:rsid w:val="004821C5"/>
    <w:rsid w:val="004833B4"/>
    <w:rsid w:val="00486F95"/>
    <w:rsid w:val="004D7A2D"/>
    <w:rsid w:val="00521CDD"/>
    <w:rsid w:val="00523410"/>
    <w:rsid w:val="005314A7"/>
    <w:rsid w:val="00542DD1"/>
    <w:rsid w:val="00556565"/>
    <w:rsid w:val="00560E6B"/>
    <w:rsid w:val="005612FF"/>
    <w:rsid w:val="00563C9A"/>
    <w:rsid w:val="0057138E"/>
    <w:rsid w:val="00580AFE"/>
    <w:rsid w:val="00591BAC"/>
    <w:rsid w:val="00593D7A"/>
    <w:rsid w:val="006633BD"/>
    <w:rsid w:val="006836DA"/>
    <w:rsid w:val="006D226C"/>
    <w:rsid w:val="006D7F4E"/>
    <w:rsid w:val="006E0578"/>
    <w:rsid w:val="006E14B5"/>
    <w:rsid w:val="006F6A1D"/>
    <w:rsid w:val="007142A5"/>
    <w:rsid w:val="00723A09"/>
    <w:rsid w:val="007568A5"/>
    <w:rsid w:val="00794CB6"/>
    <w:rsid w:val="007F1116"/>
    <w:rsid w:val="007F536C"/>
    <w:rsid w:val="008933E2"/>
    <w:rsid w:val="008B1C9D"/>
    <w:rsid w:val="008B2F25"/>
    <w:rsid w:val="008C1184"/>
    <w:rsid w:val="0090113E"/>
    <w:rsid w:val="00921054"/>
    <w:rsid w:val="009403F7"/>
    <w:rsid w:val="0094076C"/>
    <w:rsid w:val="00980212"/>
    <w:rsid w:val="009802BD"/>
    <w:rsid w:val="009B40C7"/>
    <w:rsid w:val="00A14A0C"/>
    <w:rsid w:val="00A36A3E"/>
    <w:rsid w:val="00A3766D"/>
    <w:rsid w:val="00A43E3C"/>
    <w:rsid w:val="00A96B76"/>
    <w:rsid w:val="00A97340"/>
    <w:rsid w:val="00B05104"/>
    <w:rsid w:val="00B23EFD"/>
    <w:rsid w:val="00B25F49"/>
    <w:rsid w:val="00B37417"/>
    <w:rsid w:val="00B45FA6"/>
    <w:rsid w:val="00B51A2A"/>
    <w:rsid w:val="00B5275B"/>
    <w:rsid w:val="00B71F52"/>
    <w:rsid w:val="00B77612"/>
    <w:rsid w:val="00B86619"/>
    <w:rsid w:val="00BD762E"/>
    <w:rsid w:val="00BE2AC4"/>
    <w:rsid w:val="00C15AC2"/>
    <w:rsid w:val="00C42047"/>
    <w:rsid w:val="00C5356E"/>
    <w:rsid w:val="00C54251"/>
    <w:rsid w:val="00C546F8"/>
    <w:rsid w:val="00C7355F"/>
    <w:rsid w:val="00C76329"/>
    <w:rsid w:val="00C853EB"/>
    <w:rsid w:val="00CC2C0F"/>
    <w:rsid w:val="00D224A0"/>
    <w:rsid w:val="00D859D6"/>
    <w:rsid w:val="00DE2414"/>
    <w:rsid w:val="00DE6048"/>
    <w:rsid w:val="00E13BD2"/>
    <w:rsid w:val="00E350FB"/>
    <w:rsid w:val="00E500BE"/>
    <w:rsid w:val="00E511E9"/>
    <w:rsid w:val="00E53855"/>
    <w:rsid w:val="00E66FED"/>
    <w:rsid w:val="00EB0E54"/>
    <w:rsid w:val="00ED4B6B"/>
    <w:rsid w:val="00F33891"/>
    <w:rsid w:val="00F423AC"/>
    <w:rsid w:val="00F50FC7"/>
    <w:rsid w:val="00F54059"/>
    <w:rsid w:val="00F612DF"/>
    <w:rsid w:val="00F92246"/>
    <w:rsid w:val="00F97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76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B1C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5F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F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B45FA6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B45FA6"/>
    <w:rPr>
      <w:color w:val="0000FF"/>
      <w:u w:val="single"/>
    </w:rPr>
  </w:style>
  <w:style w:type="character" w:styleId="a8">
    <w:name w:val="Subtle Emphasis"/>
    <w:basedOn w:val="a0"/>
    <w:uiPriority w:val="19"/>
    <w:qFormat/>
    <w:rsid w:val="00B05104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114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1526FA"/>
    <w:rPr>
      <w:b/>
      <w:bCs/>
    </w:rPr>
  </w:style>
  <w:style w:type="character" w:styleId="ab">
    <w:name w:val="Emphasis"/>
    <w:basedOn w:val="a0"/>
    <w:uiPriority w:val="20"/>
    <w:qFormat/>
    <w:rsid w:val="00EB0E54"/>
    <w:rPr>
      <w:i/>
      <w:iCs/>
    </w:rPr>
  </w:style>
  <w:style w:type="paragraph" w:styleId="ac">
    <w:name w:val="List Paragraph"/>
    <w:basedOn w:val="a"/>
    <w:uiPriority w:val="34"/>
    <w:qFormat/>
    <w:rsid w:val="00EB0E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B1C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s-module--toplevelmarkdown--3pai">
    <w:name w:val="styles-module--toplevelmarkdown--3pa_i"/>
    <w:basedOn w:val="a"/>
    <w:rsid w:val="008B1C9D"/>
    <w:pPr>
      <w:spacing w:before="100" w:beforeAutospacing="1" w:after="100" w:afterAutospacing="1"/>
    </w:pPr>
  </w:style>
  <w:style w:type="character" w:customStyle="1" w:styleId="styles-module--listitemtext--2jjd8">
    <w:name w:val="styles-module--listitemtext--2jjd8"/>
    <w:basedOn w:val="a0"/>
    <w:rsid w:val="008B1C9D"/>
  </w:style>
  <w:style w:type="character" w:customStyle="1" w:styleId="10">
    <w:name w:val="Заголовок 1 Знак"/>
    <w:basedOn w:val="a0"/>
    <w:link w:val="1"/>
    <w:uiPriority w:val="9"/>
    <w:rsid w:val="00B776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star-meter-intro-txt">
    <w:name w:val="star-meter-intro-txt"/>
    <w:basedOn w:val="a0"/>
    <w:rsid w:val="000C51E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C51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C51E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r-only">
    <w:name w:val="sr-only"/>
    <w:basedOn w:val="a0"/>
    <w:rsid w:val="000C51E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C51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C51E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h3">
    <w:name w:val="h3"/>
    <w:basedOn w:val="a"/>
    <w:rsid w:val="000C51E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5F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F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45FA6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B45FA6"/>
    <w:rPr>
      <w:color w:val="0000FF"/>
      <w:u w:val="single"/>
    </w:rPr>
  </w:style>
  <w:style w:type="character" w:styleId="a8">
    <w:name w:val="Subtle Emphasis"/>
    <w:basedOn w:val="a0"/>
    <w:uiPriority w:val="19"/>
    <w:qFormat/>
    <w:rsid w:val="00B05104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114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0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8112">
                          <w:marLeft w:val="-49"/>
                          <w:marRight w:val="-4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1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30102">
                                  <w:marLeft w:val="0"/>
                                  <w:marRight w:val="0"/>
                                  <w:marTop w:val="0"/>
                                  <w:marBottom w:val="39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10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813930">
                                          <w:marLeft w:val="0"/>
                                          <w:marRight w:val="0"/>
                                          <w:marTop w:val="0"/>
                                          <w:marBottom w:val="19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164623">
                                          <w:marLeft w:val="0"/>
                                          <w:marRight w:val="0"/>
                                          <w:marTop w:val="198"/>
                                          <w:marBottom w:val="19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111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0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939814">
                                  <w:marLeft w:val="-49"/>
                                  <w:marRight w:val="-4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23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776294">
                                          <w:marLeft w:val="0"/>
                                          <w:marRight w:val="0"/>
                                          <w:marTop w:val="0"/>
                                          <w:marBottom w:val="9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23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3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502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7577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280714">
                                          <w:marLeft w:val="0"/>
                                          <w:marRight w:val="0"/>
                                          <w:marTop w:val="0"/>
                                          <w:marBottom w:val="9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885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224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81593">
                  <w:marLeft w:val="0"/>
                  <w:marRight w:val="0"/>
                  <w:marTop w:val="14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etite-entreprise.net/P-2882-85-G1-les-enquetes-directes-avantages-et-inconvenient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279D-BD01-400B-9013-15668524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5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гунина</dc:creator>
  <cp:lastModifiedBy>user</cp:lastModifiedBy>
  <cp:revision>51</cp:revision>
  <dcterms:created xsi:type="dcterms:W3CDTF">2020-04-27T14:43:00Z</dcterms:created>
  <dcterms:modified xsi:type="dcterms:W3CDTF">2020-06-17T11:52:00Z</dcterms:modified>
</cp:coreProperties>
</file>